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65F" w:rsidRPr="00727264" w:rsidRDefault="00D44BED" w:rsidP="00F97924">
      <w:pPr>
        <w:autoSpaceDE w:val="0"/>
        <w:autoSpaceDN w:val="0"/>
        <w:bidi w:val="0"/>
        <w:adjustRightInd w:val="0"/>
        <w:jc w:val="both"/>
        <w:rPr>
          <w:b/>
          <w:bCs/>
          <w:color w:val="000000" w:themeColor="text1"/>
          <w:sz w:val="40"/>
          <w:szCs w:val="40"/>
          <w:rtl/>
        </w:rPr>
      </w:pPr>
      <w:r w:rsidRPr="00727264">
        <w:rPr>
          <w:noProof/>
          <w:color w:val="000000" w:themeColor="text1"/>
        </w:rPr>
        <mc:AlternateContent>
          <mc:Choice Requires="wps">
            <w:drawing>
              <wp:anchor distT="0" distB="0" distL="114300" distR="114300" simplePos="0" relativeHeight="251660288" behindDoc="0" locked="0" layoutInCell="1" allowOverlap="1" wp14:anchorId="4234580D" wp14:editId="6D22C60F">
                <wp:simplePos x="0" y="0"/>
                <wp:positionH relativeFrom="column">
                  <wp:posOffset>4323715</wp:posOffset>
                </wp:positionH>
                <wp:positionV relativeFrom="paragraph">
                  <wp:posOffset>160655</wp:posOffset>
                </wp:positionV>
                <wp:extent cx="1666875" cy="847725"/>
                <wp:effectExtent l="0" t="0" r="9525" b="9525"/>
                <wp:wrapNone/>
                <wp:docPr id="1" name="مربع ن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6875" cy="847725"/>
                        </a:xfrm>
                        <a:prstGeom prst="rect">
                          <a:avLst/>
                        </a:prstGeom>
                        <a:solidFill>
                          <a:sysClr val="window" lastClr="FFFFFF"/>
                        </a:solidFill>
                        <a:ln w="6350">
                          <a:noFill/>
                        </a:ln>
                        <a:effectLst/>
                      </wps:spPr>
                      <wps:txbx>
                        <w:txbxContent>
                          <w:p w:rsidR="008130BB" w:rsidRPr="002F3EC1" w:rsidRDefault="008130BB" w:rsidP="00D44BED">
                            <w:pPr>
                              <w:tabs>
                                <w:tab w:val="left" w:pos="-1815"/>
                              </w:tabs>
                              <w:autoSpaceDE w:val="0"/>
                              <w:autoSpaceDN w:val="0"/>
                              <w:adjustRightInd w:val="0"/>
                              <w:spacing w:line="360" w:lineRule="exact"/>
                              <w:jc w:val="center"/>
                              <w:rPr>
                                <w:rFonts w:ascii="Traditional Arabic" w:hAnsi="Traditional Arabic" w:cs="Traditional Arabic"/>
                                <w:b/>
                                <w:bCs/>
                                <w:sz w:val="32"/>
                                <w:szCs w:val="32"/>
                                <w:rtl/>
                              </w:rPr>
                            </w:pPr>
                            <w:r w:rsidRPr="002F3EC1">
                              <w:rPr>
                                <w:rFonts w:ascii="Traditional Arabic" w:hAnsi="Traditional Arabic" w:cs="Traditional Arabic"/>
                                <w:b/>
                                <w:bCs/>
                                <w:sz w:val="32"/>
                                <w:szCs w:val="32"/>
                                <w:rtl/>
                              </w:rPr>
                              <w:t>وزارة التعليم</w:t>
                            </w:r>
                          </w:p>
                          <w:p w:rsidR="008130BB" w:rsidRPr="002F3EC1" w:rsidRDefault="008130BB" w:rsidP="00D44BED">
                            <w:pPr>
                              <w:tabs>
                                <w:tab w:val="left" w:pos="-1815"/>
                              </w:tabs>
                              <w:autoSpaceDE w:val="0"/>
                              <w:autoSpaceDN w:val="0"/>
                              <w:adjustRightInd w:val="0"/>
                              <w:spacing w:line="360" w:lineRule="exact"/>
                              <w:jc w:val="center"/>
                              <w:rPr>
                                <w:rFonts w:ascii="Traditional Arabic" w:hAnsi="Traditional Arabic" w:cs="Traditional Arabic"/>
                                <w:b/>
                                <w:bCs/>
                                <w:sz w:val="32"/>
                                <w:szCs w:val="32"/>
                                <w:rtl/>
                              </w:rPr>
                            </w:pPr>
                            <w:r w:rsidRPr="002F3EC1">
                              <w:rPr>
                                <w:rFonts w:ascii="Traditional Arabic" w:hAnsi="Traditional Arabic" w:cs="Traditional Arabic"/>
                                <w:b/>
                                <w:bCs/>
                                <w:sz w:val="32"/>
                                <w:szCs w:val="32"/>
                                <w:rtl/>
                              </w:rPr>
                              <w:t>جامعة الملك سعود</w:t>
                            </w:r>
                          </w:p>
                          <w:p w:rsidR="008130BB" w:rsidRPr="002F3EC1" w:rsidRDefault="008130BB" w:rsidP="00D44BED">
                            <w:pPr>
                              <w:autoSpaceDE w:val="0"/>
                              <w:autoSpaceDN w:val="0"/>
                              <w:adjustRightInd w:val="0"/>
                              <w:spacing w:line="360" w:lineRule="exact"/>
                              <w:jc w:val="center"/>
                              <w:rPr>
                                <w:rFonts w:ascii="Traditional Arabic" w:hAnsi="Traditional Arabic" w:cs="Traditional Arabic"/>
                                <w:b/>
                                <w:bCs/>
                                <w:sz w:val="32"/>
                                <w:szCs w:val="32"/>
                                <w:rtl/>
                              </w:rPr>
                            </w:pPr>
                            <w:r w:rsidRPr="002F3EC1">
                              <w:rPr>
                                <w:rFonts w:ascii="Traditional Arabic" w:hAnsi="Traditional Arabic" w:cs="Traditional Arabic"/>
                                <w:b/>
                                <w:bCs/>
                                <w:sz w:val="32"/>
                                <w:szCs w:val="32"/>
                                <w:rtl/>
                              </w:rPr>
                              <w:t>عمادة الدراسات العليا</w:t>
                            </w:r>
                          </w:p>
                          <w:p w:rsidR="008130BB" w:rsidRDefault="008130BB" w:rsidP="00D44BED"/>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مربع نص 1" o:spid="_x0000_s1026" type="#_x0000_t202" style="position:absolute;left:0;text-align:left;margin-left:340.45pt;margin-top:12.65pt;width:131.25pt;height:6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" fillcolor="window" stroked="f" strokeweight=".5pt">
                <v:path arrowok="t"/>
                <v:textbox>
                  <w:txbxContent>
                    <w:p w:rsidR="008130BB" w:rsidRPr="002F3EC1" w:rsidRDefault="008130BB" w:rsidP="00D44BED">
                      <w:pPr>
                        <w:tabs>
                          <w:tab w:val="left" w:pos="-1815"/>
                        </w:tabs>
                        <w:autoSpaceDE w:val="0"/>
                        <w:autoSpaceDN w:val="0"/>
                        <w:adjustRightInd w:val="0"/>
                        <w:spacing w:line="360" w:lineRule="exact"/>
                        <w:jc w:val="center"/>
                        <w:rPr>
                          <w:rFonts w:ascii="Traditional Arabic" w:hAnsi="Traditional Arabic" w:cs="Traditional Arabic"/>
                          <w:b/>
                          <w:bCs/>
                          <w:sz w:val="32"/>
                          <w:szCs w:val="32"/>
                          <w:rtl/>
                        </w:rPr>
                      </w:pPr>
                      <w:r w:rsidRPr="002F3EC1">
                        <w:rPr>
                          <w:rFonts w:ascii="Traditional Arabic" w:hAnsi="Traditional Arabic" w:cs="Traditional Arabic"/>
                          <w:b/>
                          <w:bCs/>
                          <w:sz w:val="32"/>
                          <w:szCs w:val="32"/>
                          <w:rtl/>
                        </w:rPr>
                        <w:t>وزارة التعليم</w:t>
                      </w:r>
                    </w:p>
                    <w:p w:rsidR="008130BB" w:rsidRPr="002F3EC1" w:rsidRDefault="008130BB" w:rsidP="00D44BED">
                      <w:pPr>
                        <w:tabs>
                          <w:tab w:val="left" w:pos="-1815"/>
                        </w:tabs>
                        <w:autoSpaceDE w:val="0"/>
                        <w:autoSpaceDN w:val="0"/>
                        <w:adjustRightInd w:val="0"/>
                        <w:spacing w:line="360" w:lineRule="exact"/>
                        <w:jc w:val="center"/>
                        <w:rPr>
                          <w:rFonts w:ascii="Traditional Arabic" w:hAnsi="Traditional Arabic" w:cs="Traditional Arabic"/>
                          <w:b/>
                          <w:bCs/>
                          <w:sz w:val="32"/>
                          <w:szCs w:val="32"/>
                          <w:rtl/>
                        </w:rPr>
                      </w:pPr>
                      <w:r w:rsidRPr="002F3EC1">
                        <w:rPr>
                          <w:rFonts w:ascii="Traditional Arabic" w:hAnsi="Traditional Arabic" w:cs="Traditional Arabic"/>
                          <w:b/>
                          <w:bCs/>
                          <w:sz w:val="32"/>
                          <w:szCs w:val="32"/>
                          <w:rtl/>
                        </w:rPr>
                        <w:t>جامعة الملك سعود</w:t>
                      </w:r>
                    </w:p>
                    <w:p w:rsidR="008130BB" w:rsidRPr="002F3EC1" w:rsidRDefault="008130BB" w:rsidP="00D44BED">
                      <w:pPr>
                        <w:autoSpaceDE w:val="0"/>
                        <w:autoSpaceDN w:val="0"/>
                        <w:adjustRightInd w:val="0"/>
                        <w:spacing w:line="360" w:lineRule="exact"/>
                        <w:jc w:val="center"/>
                        <w:rPr>
                          <w:rFonts w:ascii="Traditional Arabic" w:hAnsi="Traditional Arabic" w:cs="Traditional Arabic"/>
                          <w:b/>
                          <w:bCs/>
                          <w:sz w:val="32"/>
                          <w:szCs w:val="32"/>
                          <w:rtl/>
                        </w:rPr>
                      </w:pPr>
                      <w:r w:rsidRPr="002F3EC1">
                        <w:rPr>
                          <w:rFonts w:ascii="Traditional Arabic" w:hAnsi="Traditional Arabic" w:cs="Traditional Arabic"/>
                          <w:b/>
                          <w:bCs/>
                          <w:sz w:val="32"/>
                          <w:szCs w:val="32"/>
                          <w:rtl/>
                        </w:rPr>
                        <w:t>عمادة الدراسات العليا</w:t>
                      </w:r>
                    </w:p>
                    <w:p w:rsidR="008130BB" w:rsidRDefault="008130BB" w:rsidP="00D44BED"/>
                  </w:txbxContent>
                </v:textbox>
              </v:shape>
            </w:pict>
          </mc:Fallback>
        </mc:AlternateContent>
      </w:r>
    </w:p>
    <w:p w:rsidR="00D44BED" w:rsidRPr="00727264" w:rsidRDefault="00D44BED" w:rsidP="00F97924">
      <w:pPr>
        <w:autoSpaceDE w:val="0"/>
        <w:autoSpaceDN w:val="0"/>
        <w:bidi w:val="0"/>
        <w:adjustRightInd w:val="0"/>
        <w:rPr>
          <w:rFonts w:ascii="Traditional Arabic" w:hAnsi="Traditional Arabic" w:cs="Traditional Arabic"/>
          <w:b/>
          <w:bCs/>
          <w:i/>
          <w:iCs/>
          <w:color w:val="000000" w:themeColor="text1"/>
          <w:sz w:val="40"/>
          <w:szCs w:val="40"/>
          <w:rtl/>
        </w:rPr>
      </w:pPr>
      <w:r w:rsidRPr="00727264">
        <w:rPr>
          <w:noProof/>
          <w:color w:val="000000" w:themeColor="text1"/>
        </w:rPr>
        <mc:AlternateContent>
          <mc:Choice Requires="wps">
            <w:drawing>
              <wp:anchor distT="0" distB="0" distL="114300" distR="114300" simplePos="0" relativeHeight="251661312" behindDoc="0" locked="0" layoutInCell="1" allowOverlap="1" wp14:anchorId="6A151765" wp14:editId="462F77C0">
                <wp:simplePos x="0" y="0"/>
                <wp:positionH relativeFrom="column">
                  <wp:posOffset>-234950</wp:posOffset>
                </wp:positionH>
                <wp:positionV relativeFrom="paragraph">
                  <wp:posOffset>-635</wp:posOffset>
                </wp:positionV>
                <wp:extent cx="1666875" cy="695325"/>
                <wp:effectExtent l="0" t="0" r="9525" b="9525"/>
                <wp:wrapNone/>
                <wp:docPr id="3" name="مربع ن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6875" cy="695325"/>
                        </a:xfrm>
                        <a:prstGeom prst="rect">
                          <a:avLst/>
                        </a:prstGeom>
                        <a:solidFill>
                          <a:sysClr val="window" lastClr="FFFFFF"/>
                        </a:solidFill>
                        <a:ln w="6350">
                          <a:noFill/>
                        </a:ln>
                        <a:effectLst/>
                      </wps:spPr>
                      <wps:txbx>
                        <w:txbxContent>
                          <w:p w:rsidR="008130BB" w:rsidRPr="002F3EC1" w:rsidRDefault="008130BB" w:rsidP="00516098">
                            <w:pPr>
                              <w:jc w:val="center"/>
                              <w:rPr>
                                <w:rFonts w:ascii="Traditional Arabic" w:hAnsi="Traditional Arabic" w:cs="Traditional Arabic"/>
                                <w:b/>
                                <w:bCs/>
                                <w:sz w:val="32"/>
                                <w:szCs w:val="32"/>
                                <w:rtl/>
                              </w:rPr>
                            </w:pPr>
                            <w:r w:rsidRPr="002F3EC1">
                              <w:rPr>
                                <w:rFonts w:ascii="Traditional Arabic" w:hAnsi="Traditional Arabic" w:cs="Traditional Arabic"/>
                                <w:b/>
                                <w:bCs/>
                                <w:sz w:val="32"/>
                                <w:szCs w:val="32"/>
                                <w:rtl/>
                              </w:rPr>
                              <w:t xml:space="preserve">كلية </w:t>
                            </w:r>
                            <w:r>
                              <w:rPr>
                                <w:rFonts w:ascii="Traditional Arabic" w:hAnsi="Traditional Arabic" w:cs="Traditional Arabic" w:hint="cs"/>
                                <w:b/>
                                <w:bCs/>
                                <w:sz w:val="32"/>
                                <w:szCs w:val="32"/>
                                <w:rtl/>
                              </w:rPr>
                              <w:t>.................</w:t>
                            </w:r>
                          </w:p>
                          <w:p w:rsidR="008130BB" w:rsidRPr="002F3EC1" w:rsidRDefault="008130BB" w:rsidP="00516098">
                            <w:pPr>
                              <w:jc w:val="center"/>
                              <w:rPr>
                                <w:rFonts w:ascii="Traditional Arabic" w:hAnsi="Traditional Arabic" w:cs="Traditional Arabic"/>
                                <w:b/>
                                <w:bCs/>
                                <w:sz w:val="32"/>
                                <w:szCs w:val="32"/>
                                <w:rtl/>
                              </w:rPr>
                            </w:pPr>
                            <w:r w:rsidRPr="002F3EC1">
                              <w:rPr>
                                <w:rFonts w:ascii="Traditional Arabic" w:hAnsi="Traditional Arabic" w:cs="Traditional Arabic" w:hint="cs"/>
                                <w:b/>
                                <w:bCs/>
                                <w:sz w:val="32"/>
                                <w:szCs w:val="32"/>
                                <w:rtl/>
                              </w:rPr>
                              <w:t xml:space="preserve">قسم </w:t>
                            </w:r>
                            <w:r>
                              <w:rPr>
                                <w:rFonts w:ascii="Traditional Arabic" w:hAnsi="Traditional Arabic" w:cs="Traditional Arabic" w:hint="cs"/>
                                <w:b/>
                                <w:bCs/>
                                <w:sz w:val="32"/>
                                <w:szCs w:val="32"/>
                                <w:rtl/>
                              </w:rPr>
                              <w:t>................</w:t>
                            </w:r>
                          </w:p>
                          <w:p w:rsidR="008130BB" w:rsidRDefault="008130BB" w:rsidP="00D44BED"/>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مربع نص 3" o:spid="_x0000_s1027" type="#_x0000_t202" style="position:absolute;margin-left:-18.5pt;margin-top:-.05pt;width:131.25pt;height:5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" fillcolor="window" stroked="f" strokeweight=".5pt">
                <v:path arrowok="t"/>
                <v:textbox>
                  <w:txbxContent>
                    <w:p w:rsidR="008130BB" w:rsidRPr="002F3EC1" w:rsidRDefault="008130BB" w:rsidP="00516098">
                      <w:pPr>
                        <w:jc w:val="center"/>
                        <w:rPr>
                          <w:rFonts w:ascii="Traditional Arabic" w:hAnsi="Traditional Arabic" w:cs="Traditional Arabic"/>
                          <w:b/>
                          <w:bCs/>
                          <w:sz w:val="32"/>
                          <w:szCs w:val="32"/>
                          <w:rtl/>
                        </w:rPr>
                      </w:pPr>
                      <w:r w:rsidRPr="002F3EC1">
                        <w:rPr>
                          <w:rFonts w:ascii="Traditional Arabic" w:hAnsi="Traditional Arabic" w:cs="Traditional Arabic"/>
                          <w:b/>
                          <w:bCs/>
                          <w:sz w:val="32"/>
                          <w:szCs w:val="32"/>
                          <w:rtl/>
                        </w:rPr>
                        <w:t xml:space="preserve">كلية </w:t>
                      </w:r>
                      <w:r>
                        <w:rPr>
                          <w:rFonts w:ascii="Traditional Arabic" w:hAnsi="Traditional Arabic" w:cs="Traditional Arabic" w:hint="cs"/>
                          <w:b/>
                          <w:bCs/>
                          <w:sz w:val="32"/>
                          <w:szCs w:val="32"/>
                          <w:rtl/>
                        </w:rPr>
                        <w:t>.................</w:t>
                      </w:r>
                    </w:p>
                    <w:p w:rsidR="008130BB" w:rsidRPr="002F3EC1" w:rsidRDefault="008130BB" w:rsidP="00516098">
                      <w:pPr>
                        <w:jc w:val="center"/>
                        <w:rPr>
                          <w:rFonts w:ascii="Traditional Arabic" w:hAnsi="Traditional Arabic" w:cs="Traditional Arabic"/>
                          <w:b/>
                          <w:bCs/>
                          <w:sz w:val="32"/>
                          <w:szCs w:val="32"/>
                          <w:rtl/>
                        </w:rPr>
                      </w:pPr>
                      <w:r w:rsidRPr="002F3EC1">
                        <w:rPr>
                          <w:rFonts w:ascii="Traditional Arabic" w:hAnsi="Traditional Arabic" w:cs="Traditional Arabic" w:hint="cs"/>
                          <w:b/>
                          <w:bCs/>
                          <w:sz w:val="32"/>
                          <w:szCs w:val="32"/>
                          <w:rtl/>
                        </w:rPr>
                        <w:t xml:space="preserve">قسم </w:t>
                      </w:r>
                      <w:r>
                        <w:rPr>
                          <w:rFonts w:ascii="Traditional Arabic" w:hAnsi="Traditional Arabic" w:cs="Traditional Arabic" w:hint="cs"/>
                          <w:b/>
                          <w:bCs/>
                          <w:sz w:val="32"/>
                          <w:szCs w:val="32"/>
                          <w:rtl/>
                        </w:rPr>
                        <w:t>................</w:t>
                      </w:r>
                    </w:p>
                    <w:p w:rsidR="008130BB" w:rsidRDefault="008130BB" w:rsidP="00D44BED"/>
                  </w:txbxContent>
                </v:textbox>
              </v:shape>
            </w:pict>
          </mc:Fallback>
        </mc:AlternateContent>
      </w:r>
      <w:r w:rsidRPr="00727264">
        <w:rPr>
          <w:noProof/>
          <w:color w:val="000000" w:themeColor="text1"/>
        </w:rPr>
        <w:drawing>
          <wp:anchor distT="0" distB="0" distL="114300" distR="114300" simplePos="0" relativeHeight="251659264" behindDoc="0" locked="0" layoutInCell="1" allowOverlap="1" wp14:anchorId="2611D678" wp14:editId="155D8BA5">
            <wp:simplePos x="0" y="0"/>
            <wp:positionH relativeFrom="margin">
              <wp:posOffset>2260600</wp:posOffset>
            </wp:positionH>
            <wp:positionV relativeFrom="margin">
              <wp:posOffset>290830</wp:posOffset>
            </wp:positionV>
            <wp:extent cx="1524000" cy="592455"/>
            <wp:effectExtent l="0" t="0" r="0" b="0"/>
            <wp:wrapSquare wrapText="bothSides"/>
            <wp:docPr id="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0" cy="5924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44BED" w:rsidRPr="00727264" w:rsidRDefault="00D44BED" w:rsidP="00F97924">
      <w:pPr>
        <w:autoSpaceDE w:val="0"/>
        <w:autoSpaceDN w:val="0"/>
        <w:bidi w:val="0"/>
        <w:adjustRightInd w:val="0"/>
        <w:rPr>
          <w:rFonts w:ascii="Traditional Arabic" w:hAnsi="Traditional Arabic" w:cs="Traditional Arabic"/>
          <w:color w:val="000000" w:themeColor="text1"/>
          <w:sz w:val="28"/>
          <w:szCs w:val="28"/>
          <w:rtl/>
        </w:rPr>
      </w:pPr>
    </w:p>
    <w:p w:rsidR="00D44BED" w:rsidRPr="00727264" w:rsidRDefault="00D44BED" w:rsidP="00F97924">
      <w:pPr>
        <w:autoSpaceDE w:val="0"/>
        <w:autoSpaceDN w:val="0"/>
        <w:bidi w:val="0"/>
        <w:adjustRightInd w:val="0"/>
        <w:rPr>
          <w:rFonts w:ascii="Traditional Arabic" w:hAnsi="Traditional Arabic" w:cs="Traditional Arabic"/>
          <w:color w:val="000000" w:themeColor="text1"/>
          <w:sz w:val="28"/>
          <w:szCs w:val="28"/>
          <w:rtl/>
        </w:rPr>
      </w:pPr>
    </w:p>
    <w:p w:rsidR="00B4064D" w:rsidRPr="00727264" w:rsidRDefault="00B4064D" w:rsidP="00F97924">
      <w:pPr>
        <w:autoSpaceDE w:val="0"/>
        <w:autoSpaceDN w:val="0"/>
        <w:bidi w:val="0"/>
        <w:adjustRightInd w:val="0"/>
        <w:jc w:val="both"/>
        <w:rPr>
          <w:b/>
          <w:bCs/>
          <w:color w:val="000000" w:themeColor="text1"/>
          <w:sz w:val="40"/>
          <w:szCs w:val="40"/>
          <w:rtl/>
        </w:rPr>
      </w:pPr>
    </w:p>
    <w:p w:rsidR="00B4064D" w:rsidRPr="00727264" w:rsidRDefault="00B4064D" w:rsidP="00F97924">
      <w:pPr>
        <w:autoSpaceDE w:val="0"/>
        <w:autoSpaceDN w:val="0"/>
        <w:bidi w:val="0"/>
        <w:adjustRightInd w:val="0"/>
        <w:jc w:val="both"/>
        <w:rPr>
          <w:b/>
          <w:bCs/>
          <w:color w:val="000000" w:themeColor="text1"/>
          <w:sz w:val="40"/>
          <w:szCs w:val="40"/>
          <w:rtl/>
        </w:rPr>
      </w:pPr>
    </w:p>
    <w:p w:rsidR="00B4064D" w:rsidRPr="00727264" w:rsidRDefault="00B4064D" w:rsidP="00F97924">
      <w:pPr>
        <w:autoSpaceDE w:val="0"/>
        <w:autoSpaceDN w:val="0"/>
        <w:bidi w:val="0"/>
        <w:adjustRightInd w:val="0"/>
        <w:jc w:val="both"/>
        <w:rPr>
          <w:b/>
          <w:bCs/>
          <w:color w:val="000000" w:themeColor="text1"/>
          <w:sz w:val="40"/>
          <w:szCs w:val="40"/>
          <w:rtl/>
        </w:rPr>
      </w:pPr>
    </w:p>
    <w:p w:rsidR="000D065F" w:rsidRPr="00727264" w:rsidRDefault="000D065F" w:rsidP="00F97924">
      <w:pPr>
        <w:autoSpaceDE w:val="0"/>
        <w:autoSpaceDN w:val="0"/>
        <w:bidi w:val="0"/>
        <w:adjustRightInd w:val="0"/>
        <w:jc w:val="both"/>
        <w:rPr>
          <w:b/>
          <w:bCs/>
          <w:color w:val="000000" w:themeColor="text1"/>
          <w:sz w:val="40"/>
          <w:szCs w:val="40"/>
          <w:rtl/>
        </w:rPr>
      </w:pPr>
    </w:p>
    <w:p w:rsidR="008C15F6" w:rsidRPr="00727264" w:rsidRDefault="008C15F6" w:rsidP="00F97924">
      <w:pPr>
        <w:autoSpaceDE w:val="0"/>
        <w:autoSpaceDN w:val="0"/>
        <w:bidi w:val="0"/>
        <w:adjustRightInd w:val="0"/>
        <w:jc w:val="both"/>
        <w:rPr>
          <w:b/>
          <w:bCs/>
          <w:color w:val="000000" w:themeColor="text1"/>
          <w:sz w:val="40"/>
          <w:szCs w:val="40"/>
          <w:rtl/>
        </w:rPr>
      </w:pPr>
    </w:p>
    <w:p w:rsidR="001C0E14" w:rsidRPr="00727264" w:rsidRDefault="001C0E14" w:rsidP="00F97924">
      <w:pPr>
        <w:autoSpaceDE w:val="0"/>
        <w:autoSpaceDN w:val="0"/>
        <w:bidi w:val="0"/>
        <w:adjustRightInd w:val="0"/>
        <w:jc w:val="both"/>
        <w:rPr>
          <w:b/>
          <w:bCs/>
          <w:color w:val="000000" w:themeColor="text1"/>
          <w:sz w:val="40"/>
          <w:szCs w:val="40"/>
          <w:rtl/>
        </w:rPr>
      </w:pPr>
    </w:p>
    <w:p w:rsidR="00D44BED" w:rsidRPr="00727264" w:rsidRDefault="00D44BED" w:rsidP="00F97924">
      <w:pPr>
        <w:autoSpaceDE w:val="0"/>
        <w:autoSpaceDN w:val="0"/>
        <w:bidi w:val="0"/>
        <w:adjustRightInd w:val="0"/>
        <w:jc w:val="both"/>
        <w:rPr>
          <w:b/>
          <w:bCs/>
          <w:color w:val="000000" w:themeColor="text1"/>
          <w:sz w:val="40"/>
          <w:szCs w:val="40"/>
          <w:rtl/>
        </w:rPr>
      </w:pPr>
    </w:p>
    <w:p w:rsidR="00D44BED" w:rsidRPr="00727264" w:rsidRDefault="00D44BED" w:rsidP="00F97924">
      <w:pPr>
        <w:autoSpaceDE w:val="0"/>
        <w:autoSpaceDN w:val="0"/>
        <w:bidi w:val="0"/>
        <w:adjustRightInd w:val="0"/>
        <w:jc w:val="both"/>
        <w:rPr>
          <w:b/>
          <w:bCs/>
          <w:color w:val="000000" w:themeColor="text1"/>
          <w:sz w:val="40"/>
          <w:szCs w:val="40"/>
          <w:rtl/>
        </w:rPr>
      </w:pPr>
    </w:p>
    <w:p w:rsidR="000D065F" w:rsidRPr="00727264" w:rsidRDefault="000D065F" w:rsidP="00F97924">
      <w:pPr>
        <w:autoSpaceDE w:val="0"/>
        <w:autoSpaceDN w:val="0"/>
        <w:bidi w:val="0"/>
        <w:adjustRightInd w:val="0"/>
        <w:jc w:val="both"/>
        <w:rPr>
          <w:b/>
          <w:bCs/>
          <w:color w:val="000000" w:themeColor="text1"/>
          <w:sz w:val="40"/>
          <w:szCs w:val="40"/>
          <w:rtl/>
        </w:rPr>
      </w:pPr>
    </w:p>
    <w:p w:rsidR="00B4064D" w:rsidRPr="00727264" w:rsidRDefault="00B4064D" w:rsidP="00F97924">
      <w:pPr>
        <w:autoSpaceDE w:val="0"/>
        <w:autoSpaceDN w:val="0"/>
        <w:bidi w:val="0"/>
        <w:adjustRightInd w:val="0"/>
        <w:jc w:val="both"/>
        <w:rPr>
          <w:b/>
          <w:bCs/>
          <w:color w:val="000000" w:themeColor="text1"/>
          <w:sz w:val="40"/>
          <w:szCs w:val="40"/>
          <w:rtl/>
        </w:rPr>
      </w:pPr>
    </w:p>
    <w:p w:rsidR="000D065F" w:rsidRPr="00E45FC4" w:rsidRDefault="00085EC3" w:rsidP="00F97924">
      <w:pPr>
        <w:autoSpaceDE w:val="0"/>
        <w:autoSpaceDN w:val="0"/>
        <w:bidi w:val="0"/>
        <w:adjustRightInd w:val="0"/>
        <w:jc w:val="center"/>
        <w:rPr>
          <w:rFonts w:ascii="Traditional Arabic" w:hAnsi="Traditional Arabic" w:cs="Traditional Arabic"/>
          <w:b/>
          <w:bCs/>
          <w:color w:val="000000" w:themeColor="text1"/>
          <w:sz w:val="62"/>
          <w:szCs w:val="62"/>
          <w:rtl/>
        </w:rPr>
      </w:pPr>
      <w:r w:rsidRPr="00E45FC4">
        <w:rPr>
          <w:rFonts w:ascii="Traditional Arabic" w:hAnsi="Traditional Arabic" w:cs="Traditional Arabic"/>
          <w:b/>
          <w:bCs/>
          <w:color w:val="000000" w:themeColor="text1"/>
          <w:sz w:val="62"/>
          <w:szCs w:val="62"/>
          <w:rtl/>
        </w:rPr>
        <w:t xml:space="preserve">ماجستير </w:t>
      </w:r>
      <w:r w:rsidR="00516098" w:rsidRPr="00E45FC4">
        <w:rPr>
          <w:rFonts w:ascii="Traditional Arabic" w:hAnsi="Traditional Arabic" w:cs="Traditional Arabic"/>
          <w:b/>
          <w:bCs/>
          <w:color w:val="000000" w:themeColor="text1"/>
          <w:sz w:val="62"/>
          <w:szCs w:val="62"/>
          <w:rtl/>
        </w:rPr>
        <w:t>............................</w:t>
      </w:r>
    </w:p>
    <w:p w:rsidR="00D44BED" w:rsidRPr="00E45FC4" w:rsidRDefault="00D44BED" w:rsidP="00F97924">
      <w:pPr>
        <w:autoSpaceDE w:val="0"/>
        <w:autoSpaceDN w:val="0"/>
        <w:bidi w:val="0"/>
        <w:adjustRightInd w:val="0"/>
        <w:jc w:val="center"/>
        <w:rPr>
          <w:rFonts w:ascii="Traditional Arabic" w:hAnsi="Traditional Arabic" w:cs="Traditional Arabic"/>
          <w:b/>
          <w:bCs/>
          <w:color w:val="000000" w:themeColor="text1"/>
          <w:sz w:val="20"/>
          <w:szCs w:val="20"/>
          <w:rtl/>
        </w:rPr>
      </w:pPr>
    </w:p>
    <w:p w:rsidR="00D44BED" w:rsidRPr="00E45FC4" w:rsidRDefault="00D44BED" w:rsidP="00F97924">
      <w:pPr>
        <w:autoSpaceDE w:val="0"/>
        <w:autoSpaceDN w:val="0"/>
        <w:bidi w:val="0"/>
        <w:adjustRightInd w:val="0"/>
        <w:jc w:val="center"/>
        <w:rPr>
          <w:rFonts w:ascii="Traditional Arabic" w:hAnsi="Traditional Arabic" w:cs="Traditional Arabic"/>
          <w:b/>
          <w:bCs/>
          <w:color w:val="000000" w:themeColor="text1"/>
          <w:sz w:val="36"/>
          <w:szCs w:val="36"/>
          <w:rtl/>
        </w:rPr>
      </w:pPr>
      <w:r w:rsidRPr="00E45FC4">
        <w:rPr>
          <w:rFonts w:ascii="Traditional Arabic" w:hAnsi="Traditional Arabic" w:cs="Traditional Arabic"/>
          <w:b/>
          <w:bCs/>
          <w:color w:val="000000" w:themeColor="text1"/>
          <w:sz w:val="36"/>
          <w:szCs w:val="36"/>
          <w:rtl/>
        </w:rPr>
        <w:t>(خيار المقررات والرسالة / خيار المقررات الدراسية)</w:t>
      </w:r>
    </w:p>
    <w:p w:rsidR="000D065F" w:rsidRPr="00727264" w:rsidRDefault="000D065F" w:rsidP="00F97924">
      <w:pPr>
        <w:autoSpaceDE w:val="0"/>
        <w:autoSpaceDN w:val="0"/>
        <w:bidi w:val="0"/>
        <w:adjustRightInd w:val="0"/>
        <w:jc w:val="both"/>
        <w:rPr>
          <w:color w:val="000000" w:themeColor="text1"/>
          <w:sz w:val="36"/>
          <w:szCs w:val="36"/>
          <w:rtl/>
        </w:rPr>
      </w:pPr>
    </w:p>
    <w:p w:rsidR="008D3800" w:rsidRPr="00727264" w:rsidRDefault="008D3800" w:rsidP="00F97924">
      <w:pPr>
        <w:autoSpaceDE w:val="0"/>
        <w:autoSpaceDN w:val="0"/>
        <w:bidi w:val="0"/>
        <w:adjustRightInd w:val="0"/>
        <w:jc w:val="both"/>
        <w:rPr>
          <w:b/>
          <w:bCs/>
          <w:color w:val="000000" w:themeColor="text1"/>
          <w:sz w:val="44"/>
          <w:szCs w:val="44"/>
          <w:rtl/>
        </w:rPr>
      </w:pPr>
    </w:p>
    <w:p w:rsidR="00D44BED" w:rsidRPr="00727264" w:rsidRDefault="00D44BED" w:rsidP="00F97924">
      <w:pPr>
        <w:autoSpaceDE w:val="0"/>
        <w:autoSpaceDN w:val="0"/>
        <w:bidi w:val="0"/>
        <w:adjustRightInd w:val="0"/>
        <w:jc w:val="both"/>
        <w:rPr>
          <w:b/>
          <w:bCs/>
          <w:color w:val="000000" w:themeColor="text1"/>
          <w:sz w:val="44"/>
          <w:szCs w:val="44"/>
          <w:rtl/>
        </w:rPr>
      </w:pPr>
    </w:p>
    <w:p w:rsidR="00D44BED" w:rsidRPr="00727264" w:rsidRDefault="00D44BED" w:rsidP="00F97924">
      <w:pPr>
        <w:autoSpaceDE w:val="0"/>
        <w:autoSpaceDN w:val="0"/>
        <w:bidi w:val="0"/>
        <w:adjustRightInd w:val="0"/>
        <w:jc w:val="both"/>
        <w:rPr>
          <w:b/>
          <w:bCs/>
          <w:color w:val="000000" w:themeColor="text1"/>
          <w:sz w:val="44"/>
          <w:szCs w:val="44"/>
          <w:rtl/>
        </w:rPr>
      </w:pPr>
    </w:p>
    <w:p w:rsidR="00D44BED" w:rsidRPr="00727264" w:rsidRDefault="00D44BED" w:rsidP="00F97924">
      <w:pPr>
        <w:autoSpaceDE w:val="0"/>
        <w:autoSpaceDN w:val="0"/>
        <w:bidi w:val="0"/>
        <w:adjustRightInd w:val="0"/>
        <w:jc w:val="both"/>
        <w:rPr>
          <w:b/>
          <w:bCs/>
          <w:color w:val="000000" w:themeColor="text1"/>
          <w:sz w:val="44"/>
          <w:szCs w:val="44"/>
          <w:rtl/>
        </w:rPr>
      </w:pPr>
    </w:p>
    <w:p w:rsidR="00D44BED" w:rsidRPr="00727264" w:rsidRDefault="00D44BED" w:rsidP="00F97924">
      <w:pPr>
        <w:autoSpaceDE w:val="0"/>
        <w:autoSpaceDN w:val="0"/>
        <w:bidi w:val="0"/>
        <w:adjustRightInd w:val="0"/>
        <w:jc w:val="both"/>
        <w:rPr>
          <w:b/>
          <w:bCs/>
          <w:color w:val="000000" w:themeColor="text1"/>
          <w:sz w:val="44"/>
          <w:szCs w:val="44"/>
          <w:rtl/>
        </w:rPr>
      </w:pPr>
    </w:p>
    <w:p w:rsidR="00D44BED" w:rsidRPr="00727264" w:rsidRDefault="00D44BED" w:rsidP="00F97924">
      <w:pPr>
        <w:autoSpaceDE w:val="0"/>
        <w:autoSpaceDN w:val="0"/>
        <w:bidi w:val="0"/>
        <w:adjustRightInd w:val="0"/>
        <w:jc w:val="both"/>
        <w:rPr>
          <w:b/>
          <w:bCs/>
          <w:color w:val="000000" w:themeColor="text1"/>
          <w:sz w:val="44"/>
          <w:szCs w:val="44"/>
          <w:rtl/>
        </w:rPr>
      </w:pPr>
    </w:p>
    <w:p w:rsidR="00D44BED" w:rsidRPr="00727264" w:rsidRDefault="00D44BED" w:rsidP="00F97924">
      <w:pPr>
        <w:autoSpaceDE w:val="0"/>
        <w:autoSpaceDN w:val="0"/>
        <w:bidi w:val="0"/>
        <w:adjustRightInd w:val="0"/>
        <w:jc w:val="both"/>
        <w:rPr>
          <w:b/>
          <w:bCs/>
          <w:color w:val="000000" w:themeColor="text1"/>
          <w:sz w:val="44"/>
          <w:szCs w:val="44"/>
          <w:rtl/>
        </w:rPr>
      </w:pPr>
    </w:p>
    <w:p w:rsidR="00935B81" w:rsidRPr="002C6F69" w:rsidRDefault="00E45FC4" w:rsidP="00F97924">
      <w:pPr>
        <w:autoSpaceDE w:val="0"/>
        <w:autoSpaceDN w:val="0"/>
        <w:bidi w:val="0"/>
        <w:adjustRightInd w:val="0"/>
        <w:jc w:val="center"/>
        <w:rPr>
          <w:rFonts w:ascii="Traditional Arabic" w:hAnsi="Traditional Arabic" w:cs="Traditional Arabic"/>
          <w:b/>
          <w:bCs/>
          <w:color w:val="000000" w:themeColor="text1"/>
          <w:sz w:val="32"/>
          <w:szCs w:val="32"/>
          <w:rtl/>
        </w:rPr>
      </w:pPr>
      <w:r w:rsidRPr="002C6F69">
        <w:rPr>
          <w:rFonts w:ascii="Traditional Arabic" w:hAnsi="Traditional Arabic" w:cs="Traditional Arabic"/>
          <w:b/>
          <w:bCs/>
          <w:color w:val="000000" w:themeColor="text1"/>
          <w:sz w:val="32"/>
          <w:szCs w:val="32"/>
          <w:rtl/>
        </w:rPr>
        <w:t>العام الجامعي</w:t>
      </w:r>
    </w:p>
    <w:p w:rsidR="00E45FC4" w:rsidRDefault="002C6F69" w:rsidP="002C6F69">
      <w:pPr>
        <w:autoSpaceDE w:val="0"/>
        <w:autoSpaceDN w:val="0"/>
        <w:bidi w:val="0"/>
        <w:adjustRightInd w:val="0"/>
        <w:jc w:val="center"/>
        <w:rPr>
          <w:rFonts w:ascii="Traditional Arabic" w:hAnsi="Traditional Arabic" w:cs="Traditional Arabic" w:hint="cs"/>
          <w:b/>
          <w:bCs/>
          <w:color w:val="000000" w:themeColor="text1"/>
          <w:sz w:val="32"/>
          <w:szCs w:val="32"/>
          <w:rtl/>
        </w:rPr>
      </w:pPr>
      <w:r w:rsidRPr="002C6F69">
        <w:rPr>
          <w:rFonts w:ascii="Traditional Arabic" w:hAnsi="Traditional Arabic" w:cs="Traditional Arabic" w:hint="cs"/>
          <w:b/>
          <w:bCs/>
          <w:color w:val="000000" w:themeColor="text1"/>
          <w:sz w:val="32"/>
          <w:szCs w:val="32"/>
          <w:rtl/>
        </w:rPr>
        <w:t>1440ه/2020م</w:t>
      </w:r>
    </w:p>
    <w:p w:rsidR="00F52045" w:rsidRDefault="00F52045" w:rsidP="00F52045">
      <w:pPr>
        <w:autoSpaceDE w:val="0"/>
        <w:autoSpaceDN w:val="0"/>
        <w:bidi w:val="0"/>
        <w:adjustRightInd w:val="0"/>
        <w:jc w:val="center"/>
        <w:rPr>
          <w:rFonts w:ascii="Traditional Arabic" w:hAnsi="Traditional Arabic" w:cs="Traditional Arabic" w:hint="cs"/>
          <w:b/>
          <w:bCs/>
          <w:color w:val="000000" w:themeColor="text1"/>
          <w:sz w:val="32"/>
          <w:szCs w:val="32"/>
          <w:rtl/>
        </w:rPr>
      </w:pPr>
    </w:p>
    <w:p w:rsidR="00F52045" w:rsidRDefault="00F52045" w:rsidP="00F52045">
      <w:pPr>
        <w:autoSpaceDE w:val="0"/>
        <w:autoSpaceDN w:val="0"/>
        <w:bidi w:val="0"/>
        <w:adjustRightInd w:val="0"/>
        <w:jc w:val="center"/>
        <w:rPr>
          <w:rFonts w:ascii="Traditional Arabic" w:hAnsi="Traditional Arabic" w:cs="Traditional Arabic" w:hint="cs"/>
          <w:b/>
          <w:bCs/>
          <w:color w:val="000000" w:themeColor="text1"/>
          <w:sz w:val="32"/>
          <w:szCs w:val="32"/>
          <w:rtl/>
        </w:rPr>
      </w:pPr>
    </w:p>
    <w:p w:rsidR="00F52045" w:rsidRDefault="00F52045" w:rsidP="00F52045">
      <w:pPr>
        <w:autoSpaceDE w:val="0"/>
        <w:autoSpaceDN w:val="0"/>
        <w:bidi w:val="0"/>
        <w:adjustRightInd w:val="0"/>
        <w:jc w:val="center"/>
        <w:rPr>
          <w:rFonts w:ascii="Traditional Arabic" w:hAnsi="Traditional Arabic" w:cs="Traditional Arabic" w:hint="cs"/>
          <w:b/>
          <w:bCs/>
          <w:color w:val="000000" w:themeColor="text1"/>
          <w:sz w:val="32"/>
          <w:szCs w:val="32"/>
          <w:rtl/>
        </w:rPr>
      </w:pPr>
    </w:p>
    <w:p w:rsidR="00F52045" w:rsidRPr="002C6F69" w:rsidRDefault="00F52045" w:rsidP="00F52045">
      <w:pPr>
        <w:autoSpaceDE w:val="0"/>
        <w:autoSpaceDN w:val="0"/>
        <w:bidi w:val="0"/>
        <w:adjustRightInd w:val="0"/>
        <w:jc w:val="center"/>
        <w:rPr>
          <w:rFonts w:ascii="Traditional Arabic" w:hAnsi="Traditional Arabic" w:cs="Traditional Arabic"/>
          <w:b/>
          <w:bCs/>
          <w:color w:val="000000" w:themeColor="text1"/>
          <w:sz w:val="32"/>
          <w:szCs w:val="32"/>
        </w:rPr>
      </w:pPr>
    </w:p>
    <w:p w:rsidR="008F40FA" w:rsidRPr="00727264" w:rsidRDefault="00D44BED" w:rsidP="00C16DB3">
      <w:pPr>
        <w:pStyle w:val="ListParagraph"/>
        <w:numPr>
          <w:ilvl w:val="0"/>
          <w:numId w:val="4"/>
        </w:numPr>
        <w:autoSpaceDE w:val="0"/>
        <w:autoSpaceDN w:val="0"/>
        <w:adjustRightInd w:val="0"/>
        <w:jc w:val="mediumKashida"/>
        <w:rPr>
          <w:rFonts w:ascii="Traditional Arabic" w:hAnsi="Traditional Arabic" w:cs="Traditional Arabic"/>
          <w:color w:val="000000" w:themeColor="text1"/>
          <w:sz w:val="28"/>
          <w:szCs w:val="28"/>
        </w:rPr>
      </w:pPr>
      <w:r w:rsidRPr="00727264">
        <w:rPr>
          <w:rFonts w:ascii="Traditional Arabic" w:hAnsi="Traditional Arabic" w:cs="Traditional Arabic"/>
          <w:b/>
          <w:bCs/>
          <w:color w:val="000000" w:themeColor="text1"/>
          <w:sz w:val="32"/>
          <w:szCs w:val="32"/>
          <w:rtl/>
        </w:rPr>
        <w:lastRenderedPageBreak/>
        <w:t>م</w:t>
      </w:r>
      <w:r w:rsidR="001E2B96" w:rsidRPr="00727264">
        <w:rPr>
          <w:rFonts w:ascii="Traditional Arabic" w:hAnsi="Traditional Arabic" w:cs="Traditional Arabic"/>
          <w:b/>
          <w:bCs/>
          <w:color w:val="000000" w:themeColor="text1"/>
          <w:sz w:val="32"/>
          <w:szCs w:val="32"/>
          <w:rtl/>
        </w:rPr>
        <w:t>قدم</w:t>
      </w:r>
      <w:r w:rsidR="000A6520" w:rsidRPr="00727264">
        <w:rPr>
          <w:rFonts w:ascii="Traditional Arabic" w:hAnsi="Traditional Arabic" w:cs="Traditional Arabic"/>
          <w:b/>
          <w:bCs/>
          <w:color w:val="000000" w:themeColor="text1"/>
          <w:sz w:val="32"/>
          <w:szCs w:val="32"/>
          <w:rtl/>
        </w:rPr>
        <w:t>ــــــــ</w:t>
      </w:r>
      <w:r w:rsidRPr="00727264">
        <w:rPr>
          <w:rFonts w:ascii="Traditional Arabic" w:hAnsi="Traditional Arabic" w:cs="Traditional Arabic"/>
          <w:b/>
          <w:bCs/>
          <w:color w:val="000000" w:themeColor="text1"/>
          <w:sz w:val="32"/>
          <w:szCs w:val="32"/>
          <w:rtl/>
        </w:rPr>
        <w:t>ة</w:t>
      </w:r>
      <w:r w:rsidR="00366DE3" w:rsidRPr="00727264">
        <w:rPr>
          <w:rFonts w:ascii="Traditional Arabic" w:hAnsi="Traditional Arabic" w:cs="Traditional Arabic" w:hint="cs"/>
          <w:b/>
          <w:bCs/>
          <w:color w:val="000000" w:themeColor="text1"/>
          <w:sz w:val="32"/>
          <w:szCs w:val="32"/>
          <w:rtl/>
        </w:rPr>
        <w:t xml:space="preserve"> </w:t>
      </w:r>
    </w:p>
    <w:p w:rsidR="008A40DF" w:rsidRPr="00E45FC4" w:rsidRDefault="008A40DF" w:rsidP="00E45FC4">
      <w:pPr>
        <w:autoSpaceDE w:val="0"/>
        <w:autoSpaceDN w:val="0"/>
        <w:adjustRightInd w:val="0"/>
        <w:ind w:left="1275" w:right="567" w:hanging="915"/>
        <w:jc w:val="lowKashida"/>
        <w:rPr>
          <w:rFonts w:ascii="Traditional Arabic" w:hAnsi="Traditional Arabic" w:cs="Traditional Arabic"/>
          <w:b/>
          <w:bCs/>
          <w:color w:val="FF0000"/>
          <w:sz w:val="32"/>
          <w:szCs w:val="32"/>
          <w:rtl/>
        </w:rPr>
      </w:pPr>
      <w:r w:rsidRPr="00E45FC4">
        <w:rPr>
          <w:rFonts w:ascii="Traditional Arabic" w:hAnsi="Traditional Arabic" w:cs="Traditional Arabic"/>
          <w:b/>
          <w:bCs/>
          <w:color w:val="FF0000"/>
          <w:sz w:val="28"/>
          <w:szCs w:val="28"/>
          <w:rtl/>
        </w:rPr>
        <w:t xml:space="preserve">إرشادات : </w:t>
      </w:r>
      <w:r w:rsidR="00E45FC4" w:rsidRPr="00E45FC4">
        <w:rPr>
          <w:rFonts w:ascii="Traditional Arabic" w:hAnsi="Traditional Arabic" w:cs="Traditional Arabic"/>
          <w:b/>
          <w:bCs/>
          <w:color w:val="FF0000"/>
          <w:sz w:val="28"/>
          <w:szCs w:val="28"/>
          <w:rtl/>
        </w:rPr>
        <w:t>(تتضمن معلومات عن الكلية والقسم</w:t>
      </w:r>
      <w:r w:rsidRPr="00E45FC4">
        <w:rPr>
          <w:rFonts w:ascii="Traditional Arabic" w:hAnsi="Traditional Arabic" w:cs="Traditional Arabic"/>
          <w:b/>
          <w:bCs/>
          <w:color w:val="FF0000"/>
          <w:sz w:val="28"/>
          <w:szCs w:val="28"/>
          <w:rtl/>
        </w:rPr>
        <w:t>، أعداد الخريجين من برنامج الماجستير، ومجالات البحث العلمي بالقسم)</w:t>
      </w:r>
    </w:p>
    <w:p w:rsidR="008A40DF" w:rsidRDefault="008A40DF" w:rsidP="008A40DF">
      <w:pPr>
        <w:pStyle w:val="ListParagraph"/>
        <w:autoSpaceDE w:val="0"/>
        <w:autoSpaceDN w:val="0"/>
        <w:adjustRightInd w:val="0"/>
        <w:ind w:left="360"/>
        <w:jc w:val="both"/>
        <w:rPr>
          <w:rFonts w:ascii="Traditional Arabic" w:hAnsi="Traditional Arabic" w:cs="Traditional Arabic"/>
          <w:b/>
          <w:bCs/>
          <w:color w:val="000000" w:themeColor="text1"/>
          <w:sz w:val="32"/>
          <w:szCs w:val="32"/>
        </w:rPr>
      </w:pPr>
      <w:r>
        <w:rPr>
          <w:sz w:val="32"/>
          <w:szCs w:val="32"/>
          <w:rtl/>
        </w:rPr>
        <w:t>...........................................................................................................................................................................................................................</w:t>
      </w:r>
      <w:r>
        <w:rPr>
          <w:rFonts w:hint="cs"/>
          <w:sz w:val="32"/>
          <w:szCs w:val="32"/>
          <w:rtl/>
        </w:rPr>
        <w:t>......................................................................................................................................................................................................................................................................................................................................................................................................................................................................................................................................................................................................................</w:t>
      </w:r>
    </w:p>
    <w:p w:rsidR="00501EE2" w:rsidRPr="00727264" w:rsidRDefault="004066CF" w:rsidP="008A40DF">
      <w:pPr>
        <w:pStyle w:val="ListParagraph"/>
        <w:numPr>
          <w:ilvl w:val="0"/>
          <w:numId w:val="4"/>
        </w:numPr>
        <w:autoSpaceDE w:val="0"/>
        <w:autoSpaceDN w:val="0"/>
        <w:adjustRightInd w:val="0"/>
        <w:jc w:val="both"/>
        <w:rPr>
          <w:rFonts w:ascii="Traditional Arabic" w:hAnsi="Traditional Arabic" w:cs="Traditional Arabic"/>
          <w:b/>
          <w:bCs/>
          <w:color w:val="000000" w:themeColor="text1"/>
          <w:sz w:val="32"/>
          <w:szCs w:val="32"/>
        </w:rPr>
      </w:pPr>
      <w:r w:rsidRPr="00727264">
        <w:rPr>
          <w:rFonts w:ascii="Traditional Arabic" w:hAnsi="Traditional Arabic" w:cs="Traditional Arabic"/>
          <w:b/>
          <w:bCs/>
          <w:color w:val="000000" w:themeColor="text1"/>
          <w:sz w:val="32"/>
          <w:szCs w:val="32"/>
          <w:rtl/>
        </w:rPr>
        <w:t>اسم الدرجة العلمية:</w:t>
      </w:r>
      <w:r w:rsidR="00F52045">
        <w:rPr>
          <w:rFonts w:ascii="Traditional Arabic" w:hAnsi="Traditional Arabic" w:cs="Traditional Arabic" w:hint="cs"/>
          <w:b/>
          <w:bCs/>
          <w:color w:val="000000" w:themeColor="text1"/>
          <w:sz w:val="32"/>
          <w:szCs w:val="32"/>
          <w:rtl/>
        </w:rPr>
        <w:t>...................................</w:t>
      </w:r>
      <w:r w:rsidRPr="00727264">
        <w:rPr>
          <w:rFonts w:ascii="Traditional Arabic" w:hAnsi="Traditional Arabic" w:cs="Traditional Arabic"/>
          <w:b/>
          <w:bCs/>
          <w:color w:val="000000" w:themeColor="text1"/>
          <w:sz w:val="32"/>
          <w:szCs w:val="32"/>
          <w:rtl/>
        </w:rPr>
        <w:t xml:space="preserve"> </w:t>
      </w:r>
    </w:p>
    <w:p w:rsidR="00366DE3" w:rsidRPr="00727264" w:rsidRDefault="00366DE3" w:rsidP="0053260E">
      <w:pPr>
        <w:pStyle w:val="ListParagraph"/>
        <w:numPr>
          <w:ilvl w:val="0"/>
          <w:numId w:val="4"/>
        </w:numPr>
        <w:autoSpaceDE w:val="0"/>
        <w:autoSpaceDN w:val="0"/>
        <w:adjustRightInd w:val="0"/>
        <w:jc w:val="both"/>
        <w:rPr>
          <w:rFonts w:ascii="Traditional Arabic" w:hAnsi="Traditional Arabic" w:cs="Traditional Arabic"/>
          <w:b/>
          <w:bCs/>
          <w:color w:val="000000" w:themeColor="text1"/>
          <w:sz w:val="32"/>
          <w:szCs w:val="32"/>
        </w:rPr>
      </w:pPr>
      <w:r w:rsidRPr="00727264">
        <w:rPr>
          <w:rFonts w:ascii="Traditional Arabic" w:hAnsi="Traditional Arabic" w:cs="Traditional Arabic"/>
          <w:b/>
          <w:bCs/>
          <w:color w:val="000000" w:themeColor="text1"/>
          <w:sz w:val="32"/>
          <w:szCs w:val="32"/>
          <w:rtl/>
        </w:rPr>
        <w:t xml:space="preserve">لغة </w:t>
      </w:r>
      <w:r w:rsidRPr="00727264">
        <w:rPr>
          <w:rFonts w:ascii="Traditional Arabic" w:hAnsi="Traditional Arabic" w:cs="Traditional Arabic" w:hint="cs"/>
          <w:b/>
          <w:bCs/>
          <w:color w:val="000000" w:themeColor="text1"/>
          <w:sz w:val="32"/>
          <w:szCs w:val="32"/>
          <w:rtl/>
        </w:rPr>
        <w:t xml:space="preserve">التدريس في </w:t>
      </w:r>
      <w:r w:rsidRPr="00727264">
        <w:rPr>
          <w:rFonts w:ascii="Traditional Arabic" w:hAnsi="Traditional Arabic" w:cs="Traditional Arabic"/>
          <w:b/>
          <w:bCs/>
          <w:color w:val="000000" w:themeColor="text1"/>
          <w:sz w:val="32"/>
          <w:szCs w:val="32"/>
          <w:rtl/>
        </w:rPr>
        <w:t>البرنامج</w:t>
      </w:r>
      <w:r w:rsidRPr="00727264">
        <w:rPr>
          <w:rFonts w:ascii="Traditional Arabic" w:hAnsi="Traditional Arabic" w:cs="Traditional Arabic" w:hint="cs"/>
          <w:b/>
          <w:bCs/>
          <w:color w:val="000000" w:themeColor="text1"/>
          <w:sz w:val="32"/>
          <w:szCs w:val="32"/>
          <w:rtl/>
        </w:rPr>
        <w:t xml:space="preserve">: </w:t>
      </w:r>
      <w:r w:rsidR="00F52045">
        <w:rPr>
          <w:rFonts w:ascii="Traditional Arabic" w:hAnsi="Traditional Arabic" w:cs="Traditional Arabic" w:hint="cs"/>
          <w:b/>
          <w:bCs/>
          <w:color w:val="000000" w:themeColor="text1"/>
          <w:sz w:val="32"/>
          <w:szCs w:val="32"/>
          <w:rtl/>
        </w:rPr>
        <w:t>..............................................</w:t>
      </w:r>
    </w:p>
    <w:p w:rsidR="004066CF" w:rsidRPr="00727264" w:rsidRDefault="00BD59E1" w:rsidP="00E45FC4">
      <w:pPr>
        <w:pStyle w:val="ListParagraph"/>
        <w:numPr>
          <w:ilvl w:val="0"/>
          <w:numId w:val="4"/>
        </w:numPr>
        <w:autoSpaceDE w:val="0"/>
        <w:autoSpaceDN w:val="0"/>
        <w:adjustRightInd w:val="0"/>
        <w:jc w:val="both"/>
        <w:rPr>
          <w:rFonts w:ascii="Traditional Arabic" w:hAnsi="Traditional Arabic" w:cs="Traditional Arabic"/>
          <w:b/>
          <w:bCs/>
          <w:color w:val="000000" w:themeColor="text1"/>
          <w:sz w:val="32"/>
          <w:szCs w:val="32"/>
        </w:rPr>
      </w:pPr>
      <w:r w:rsidRPr="00727264">
        <w:rPr>
          <w:rFonts w:ascii="Traditional Arabic" w:hAnsi="Traditional Arabic" w:cs="Traditional Arabic"/>
          <w:b/>
          <w:bCs/>
          <w:color w:val="000000" w:themeColor="text1"/>
          <w:sz w:val="32"/>
          <w:szCs w:val="32"/>
          <w:rtl/>
        </w:rPr>
        <w:t>أهمية ومسوغات</w:t>
      </w:r>
      <w:r w:rsidR="004066CF" w:rsidRPr="00727264">
        <w:rPr>
          <w:rFonts w:ascii="Traditional Arabic" w:hAnsi="Traditional Arabic" w:cs="Traditional Arabic"/>
          <w:b/>
          <w:bCs/>
          <w:color w:val="000000" w:themeColor="text1"/>
          <w:sz w:val="32"/>
          <w:szCs w:val="32"/>
          <w:rtl/>
        </w:rPr>
        <w:t xml:space="preserve"> استحداث</w:t>
      </w:r>
      <w:r w:rsidR="008A40DF">
        <w:rPr>
          <w:rFonts w:ascii="Traditional Arabic" w:hAnsi="Traditional Arabic" w:cs="Traditional Arabic" w:hint="cs"/>
          <w:b/>
          <w:bCs/>
          <w:color w:val="000000" w:themeColor="text1"/>
          <w:sz w:val="32"/>
          <w:szCs w:val="32"/>
          <w:rtl/>
        </w:rPr>
        <w:t xml:space="preserve"> </w:t>
      </w:r>
      <w:r w:rsidR="004066CF" w:rsidRPr="00727264">
        <w:rPr>
          <w:rFonts w:ascii="Traditional Arabic" w:hAnsi="Traditional Arabic" w:cs="Traditional Arabic"/>
          <w:b/>
          <w:bCs/>
          <w:color w:val="000000" w:themeColor="text1"/>
          <w:sz w:val="32"/>
          <w:szCs w:val="32"/>
          <w:rtl/>
        </w:rPr>
        <w:t>البرنامج</w:t>
      </w:r>
      <w:r w:rsidR="008F40FA" w:rsidRPr="00727264">
        <w:rPr>
          <w:rFonts w:ascii="Traditional Arabic" w:hAnsi="Traditional Arabic" w:cs="Traditional Arabic" w:hint="cs"/>
          <w:b/>
          <w:bCs/>
          <w:color w:val="000000" w:themeColor="text1"/>
          <w:sz w:val="32"/>
          <w:szCs w:val="32"/>
          <w:rtl/>
        </w:rPr>
        <w:t>:</w:t>
      </w:r>
    </w:p>
    <w:p w:rsidR="000A6520" w:rsidRPr="00727264" w:rsidRDefault="008A40DF" w:rsidP="005F1CE5">
      <w:pPr>
        <w:numPr>
          <w:ilvl w:val="0"/>
          <w:numId w:val="3"/>
        </w:numPr>
        <w:tabs>
          <w:tab w:val="clear" w:pos="360"/>
          <w:tab w:val="num" w:pos="708"/>
        </w:tabs>
        <w:autoSpaceDE w:val="0"/>
        <w:autoSpaceDN w:val="0"/>
        <w:adjustRightInd w:val="0"/>
        <w:ind w:left="708" w:hanging="284"/>
        <w:jc w:val="mediumKashida"/>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p>
    <w:p w:rsidR="008A40DF" w:rsidRPr="00727264" w:rsidRDefault="008A40DF" w:rsidP="008A40DF">
      <w:pPr>
        <w:numPr>
          <w:ilvl w:val="0"/>
          <w:numId w:val="3"/>
        </w:numPr>
        <w:tabs>
          <w:tab w:val="clear" w:pos="360"/>
          <w:tab w:val="num" w:pos="708"/>
        </w:tabs>
        <w:autoSpaceDE w:val="0"/>
        <w:autoSpaceDN w:val="0"/>
        <w:adjustRightInd w:val="0"/>
        <w:ind w:left="708" w:hanging="284"/>
        <w:jc w:val="mediumKashida"/>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p>
    <w:p w:rsidR="008A40DF" w:rsidRPr="00727264" w:rsidRDefault="008A40DF" w:rsidP="008A40DF">
      <w:pPr>
        <w:numPr>
          <w:ilvl w:val="0"/>
          <w:numId w:val="3"/>
        </w:numPr>
        <w:tabs>
          <w:tab w:val="clear" w:pos="360"/>
          <w:tab w:val="num" w:pos="708"/>
        </w:tabs>
        <w:autoSpaceDE w:val="0"/>
        <w:autoSpaceDN w:val="0"/>
        <w:adjustRightInd w:val="0"/>
        <w:ind w:left="708" w:hanging="284"/>
        <w:jc w:val="mediumKashida"/>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p>
    <w:p w:rsidR="008A40DF" w:rsidRPr="00727264" w:rsidRDefault="008A40DF" w:rsidP="008A40DF">
      <w:pPr>
        <w:numPr>
          <w:ilvl w:val="0"/>
          <w:numId w:val="3"/>
        </w:numPr>
        <w:tabs>
          <w:tab w:val="clear" w:pos="360"/>
          <w:tab w:val="num" w:pos="708"/>
        </w:tabs>
        <w:autoSpaceDE w:val="0"/>
        <w:autoSpaceDN w:val="0"/>
        <w:adjustRightInd w:val="0"/>
        <w:ind w:left="708" w:hanging="284"/>
        <w:jc w:val="mediumKashida"/>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p>
    <w:p w:rsidR="008A40DF" w:rsidRPr="00727264" w:rsidRDefault="008A40DF" w:rsidP="008A40DF">
      <w:pPr>
        <w:numPr>
          <w:ilvl w:val="0"/>
          <w:numId w:val="3"/>
        </w:numPr>
        <w:tabs>
          <w:tab w:val="clear" w:pos="360"/>
          <w:tab w:val="num" w:pos="708"/>
        </w:tabs>
        <w:autoSpaceDE w:val="0"/>
        <w:autoSpaceDN w:val="0"/>
        <w:adjustRightInd w:val="0"/>
        <w:ind w:left="708" w:hanging="284"/>
        <w:jc w:val="mediumKashida"/>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p>
    <w:p w:rsidR="004066CF" w:rsidRPr="00727264" w:rsidRDefault="00501EE2" w:rsidP="0053260E">
      <w:pPr>
        <w:pStyle w:val="ListParagraph"/>
        <w:numPr>
          <w:ilvl w:val="0"/>
          <w:numId w:val="4"/>
        </w:numPr>
        <w:autoSpaceDE w:val="0"/>
        <w:autoSpaceDN w:val="0"/>
        <w:adjustRightInd w:val="0"/>
        <w:jc w:val="both"/>
        <w:rPr>
          <w:rFonts w:ascii="Traditional Arabic" w:hAnsi="Traditional Arabic" w:cs="Traditional Arabic"/>
          <w:b/>
          <w:bCs/>
          <w:color w:val="000000" w:themeColor="text1"/>
          <w:sz w:val="32"/>
          <w:szCs w:val="32"/>
        </w:rPr>
      </w:pPr>
      <w:r w:rsidRPr="00727264">
        <w:rPr>
          <w:rFonts w:ascii="Traditional Arabic" w:hAnsi="Traditional Arabic" w:cs="Traditional Arabic"/>
          <w:b/>
          <w:bCs/>
          <w:color w:val="000000" w:themeColor="text1"/>
          <w:sz w:val="32"/>
          <w:szCs w:val="32"/>
          <w:rtl/>
        </w:rPr>
        <w:t>ر</w:t>
      </w:r>
      <w:r w:rsidR="004066CF" w:rsidRPr="00727264">
        <w:rPr>
          <w:rFonts w:ascii="Traditional Arabic" w:hAnsi="Traditional Arabic" w:cs="Traditional Arabic"/>
          <w:b/>
          <w:bCs/>
          <w:color w:val="000000" w:themeColor="text1"/>
          <w:sz w:val="32"/>
          <w:szCs w:val="32"/>
          <w:rtl/>
        </w:rPr>
        <w:t>ؤية البرنامج</w:t>
      </w:r>
    </w:p>
    <w:p w:rsidR="008A40DF" w:rsidRPr="008A40DF" w:rsidRDefault="008A40DF" w:rsidP="008A40DF">
      <w:pPr>
        <w:pStyle w:val="ListParagraph"/>
        <w:autoSpaceDE w:val="0"/>
        <w:autoSpaceDN w:val="0"/>
        <w:adjustRightInd w:val="0"/>
        <w:ind w:left="360"/>
        <w:jc w:val="both"/>
        <w:rPr>
          <w:sz w:val="32"/>
          <w:szCs w:val="32"/>
          <w:rtl/>
        </w:rPr>
      </w:pPr>
      <w:r w:rsidRPr="008A40DF">
        <w:rPr>
          <w:sz w:val="32"/>
          <w:szCs w:val="32"/>
          <w:rtl/>
        </w:rPr>
        <w:t>................................................................................................................................................................................................................................................</w:t>
      </w:r>
      <w:r w:rsidRPr="008A40DF">
        <w:rPr>
          <w:rFonts w:hint="cs"/>
          <w:sz w:val="32"/>
          <w:szCs w:val="32"/>
          <w:rtl/>
        </w:rPr>
        <w:t>.......................................................................................................................................................................</w:t>
      </w:r>
    </w:p>
    <w:p w:rsidR="00A626DC" w:rsidRPr="00727264" w:rsidRDefault="00A626DC" w:rsidP="0053260E">
      <w:pPr>
        <w:pStyle w:val="ListParagraph"/>
        <w:numPr>
          <w:ilvl w:val="0"/>
          <w:numId w:val="4"/>
        </w:numPr>
        <w:autoSpaceDE w:val="0"/>
        <w:autoSpaceDN w:val="0"/>
        <w:adjustRightInd w:val="0"/>
        <w:jc w:val="both"/>
        <w:rPr>
          <w:rFonts w:ascii="Traditional Arabic" w:hAnsi="Traditional Arabic" w:cs="Traditional Arabic"/>
          <w:b/>
          <w:bCs/>
          <w:color w:val="000000" w:themeColor="text1"/>
          <w:sz w:val="32"/>
          <w:szCs w:val="32"/>
        </w:rPr>
      </w:pPr>
      <w:r w:rsidRPr="00727264">
        <w:rPr>
          <w:rFonts w:ascii="Traditional Arabic" w:hAnsi="Traditional Arabic" w:cs="Traditional Arabic"/>
          <w:b/>
          <w:bCs/>
          <w:color w:val="000000" w:themeColor="text1"/>
          <w:sz w:val="32"/>
          <w:szCs w:val="32"/>
          <w:rtl/>
        </w:rPr>
        <w:t>رسالة البرنامج</w:t>
      </w:r>
    </w:p>
    <w:p w:rsidR="008A40DF" w:rsidRDefault="008A40DF" w:rsidP="008A40DF">
      <w:pPr>
        <w:pStyle w:val="ListParagraph"/>
        <w:autoSpaceDE w:val="0"/>
        <w:autoSpaceDN w:val="0"/>
        <w:adjustRightInd w:val="0"/>
        <w:ind w:left="360"/>
        <w:jc w:val="both"/>
        <w:rPr>
          <w:sz w:val="32"/>
          <w:szCs w:val="32"/>
          <w:rtl/>
        </w:rPr>
      </w:pPr>
      <w:r w:rsidRPr="008A40DF">
        <w:rPr>
          <w:sz w:val="32"/>
          <w:szCs w:val="32"/>
          <w:rtl/>
        </w:rPr>
        <w:t>................................................................................................................................................................................................................................................</w:t>
      </w:r>
      <w:r w:rsidRPr="008A40DF">
        <w:rPr>
          <w:rFonts w:hint="cs"/>
          <w:sz w:val="32"/>
          <w:szCs w:val="32"/>
          <w:rtl/>
        </w:rPr>
        <w:t>.......................................................................................................................................................................</w:t>
      </w:r>
    </w:p>
    <w:p w:rsidR="008A40DF" w:rsidRPr="008A40DF" w:rsidRDefault="008A40DF" w:rsidP="008A40DF">
      <w:pPr>
        <w:pStyle w:val="ListParagraph"/>
        <w:autoSpaceDE w:val="0"/>
        <w:autoSpaceDN w:val="0"/>
        <w:adjustRightInd w:val="0"/>
        <w:ind w:left="360"/>
        <w:jc w:val="both"/>
        <w:rPr>
          <w:sz w:val="32"/>
          <w:szCs w:val="32"/>
          <w:rtl/>
        </w:rPr>
      </w:pPr>
    </w:p>
    <w:p w:rsidR="004066CF" w:rsidRPr="00727264" w:rsidRDefault="004066CF" w:rsidP="00B54F62">
      <w:pPr>
        <w:pStyle w:val="ListParagraph"/>
        <w:numPr>
          <w:ilvl w:val="0"/>
          <w:numId w:val="4"/>
        </w:numPr>
        <w:autoSpaceDE w:val="0"/>
        <w:autoSpaceDN w:val="0"/>
        <w:adjustRightInd w:val="0"/>
        <w:jc w:val="both"/>
        <w:rPr>
          <w:rFonts w:ascii="Traditional Arabic" w:hAnsi="Traditional Arabic" w:cs="Traditional Arabic"/>
          <w:b/>
          <w:bCs/>
          <w:color w:val="000000" w:themeColor="text1"/>
          <w:sz w:val="32"/>
          <w:szCs w:val="32"/>
        </w:rPr>
      </w:pPr>
      <w:r w:rsidRPr="00727264">
        <w:rPr>
          <w:rFonts w:ascii="Traditional Arabic" w:hAnsi="Traditional Arabic" w:cs="Traditional Arabic"/>
          <w:b/>
          <w:bCs/>
          <w:color w:val="000000" w:themeColor="text1"/>
          <w:sz w:val="32"/>
          <w:szCs w:val="32"/>
          <w:rtl/>
        </w:rPr>
        <w:t>أهداف البرنامج</w:t>
      </w:r>
    </w:p>
    <w:p w:rsidR="008A40DF" w:rsidRPr="00727264" w:rsidRDefault="008A40DF" w:rsidP="008A40DF">
      <w:pPr>
        <w:numPr>
          <w:ilvl w:val="0"/>
          <w:numId w:val="28"/>
        </w:numPr>
        <w:autoSpaceDE w:val="0"/>
        <w:autoSpaceDN w:val="0"/>
        <w:adjustRightInd w:val="0"/>
        <w:jc w:val="mediumKashida"/>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p>
    <w:p w:rsidR="008A40DF" w:rsidRPr="00727264" w:rsidRDefault="008A40DF" w:rsidP="008A40DF">
      <w:pPr>
        <w:numPr>
          <w:ilvl w:val="0"/>
          <w:numId w:val="28"/>
        </w:numPr>
        <w:tabs>
          <w:tab w:val="clear" w:pos="720"/>
          <w:tab w:val="num" w:pos="708"/>
        </w:tabs>
        <w:autoSpaceDE w:val="0"/>
        <w:autoSpaceDN w:val="0"/>
        <w:adjustRightInd w:val="0"/>
        <w:ind w:left="708" w:hanging="284"/>
        <w:jc w:val="mediumKashida"/>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p>
    <w:p w:rsidR="008A40DF" w:rsidRPr="00727264" w:rsidRDefault="008A40DF" w:rsidP="008A40DF">
      <w:pPr>
        <w:numPr>
          <w:ilvl w:val="0"/>
          <w:numId w:val="28"/>
        </w:numPr>
        <w:tabs>
          <w:tab w:val="clear" w:pos="720"/>
          <w:tab w:val="num" w:pos="708"/>
        </w:tabs>
        <w:autoSpaceDE w:val="0"/>
        <w:autoSpaceDN w:val="0"/>
        <w:adjustRightInd w:val="0"/>
        <w:ind w:left="708" w:hanging="284"/>
        <w:jc w:val="mediumKashida"/>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p>
    <w:p w:rsidR="008A40DF" w:rsidRPr="00727264" w:rsidRDefault="008A40DF" w:rsidP="008A40DF">
      <w:pPr>
        <w:numPr>
          <w:ilvl w:val="0"/>
          <w:numId w:val="28"/>
        </w:numPr>
        <w:tabs>
          <w:tab w:val="clear" w:pos="720"/>
          <w:tab w:val="num" w:pos="708"/>
        </w:tabs>
        <w:autoSpaceDE w:val="0"/>
        <w:autoSpaceDN w:val="0"/>
        <w:adjustRightInd w:val="0"/>
        <w:ind w:left="708" w:hanging="284"/>
        <w:jc w:val="mediumKashida"/>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p>
    <w:p w:rsidR="008A40DF" w:rsidRDefault="008A40DF" w:rsidP="008A40DF">
      <w:pPr>
        <w:numPr>
          <w:ilvl w:val="0"/>
          <w:numId w:val="28"/>
        </w:numPr>
        <w:tabs>
          <w:tab w:val="clear" w:pos="720"/>
          <w:tab w:val="num" w:pos="708"/>
        </w:tabs>
        <w:autoSpaceDE w:val="0"/>
        <w:autoSpaceDN w:val="0"/>
        <w:adjustRightInd w:val="0"/>
        <w:ind w:left="708" w:hanging="284"/>
        <w:jc w:val="mediumKashida"/>
        <w:rPr>
          <w:rFonts w:ascii="Traditional Arabic" w:hAnsi="Traditional Arabic" w:cs="Traditional Arabic" w:hint="cs"/>
          <w:color w:val="000000" w:themeColor="text1"/>
          <w:sz w:val="28"/>
          <w:szCs w:val="28"/>
        </w:rPr>
      </w:pPr>
      <w:r>
        <w:rPr>
          <w:rFonts w:ascii="Traditional Arabic" w:hAnsi="Traditional Arabic" w:cs="Traditional Arabic" w:hint="cs"/>
          <w:color w:val="000000" w:themeColor="text1"/>
          <w:sz w:val="28"/>
          <w:szCs w:val="28"/>
          <w:rtl/>
        </w:rPr>
        <w:t>...........................................................................................</w:t>
      </w:r>
    </w:p>
    <w:p w:rsidR="00F52045" w:rsidRDefault="00F52045" w:rsidP="00F52045">
      <w:pPr>
        <w:autoSpaceDE w:val="0"/>
        <w:autoSpaceDN w:val="0"/>
        <w:adjustRightInd w:val="0"/>
        <w:jc w:val="mediumKashida"/>
        <w:rPr>
          <w:rFonts w:ascii="Traditional Arabic" w:hAnsi="Traditional Arabic" w:cs="Traditional Arabic" w:hint="cs"/>
          <w:color w:val="000000" w:themeColor="text1"/>
          <w:sz w:val="28"/>
          <w:szCs w:val="28"/>
          <w:rtl/>
        </w:rPr>
      </w:pPr>
    </w:p>
    <w:p w:rsidR="00F52045" w:rsidRPr="00727264" w:rsidRDefault="00F52045" w:rsidP="00F52045">
      <w:pPr>
        <w:autoSpaceDE w:val="0"/>
        <w:autoSpaceDN w:val="0"/>
        <w:adjustRightInd w:val="0"/>
        <w:jc w:val="mediumKashida"/>
        <w:rPr>
          <w:rFonts w:ascii="Traditional Arabic" w:hAnsi="Traditional Arabic" w:cs="Traditional Arabic"/>
          <w:color w:val="000000" w:themeColor="text1"/>
          <w:sz w:val="28"/>
          <w:szCs w:val="28"/>
        </w:rPr>
      </w:pPr>
    </w:p>
    <w:p w:rsidR="004066CF" w:rsidRPr="00727264" w:rsidRDefault="00D41207" w:rsidP="0053260E">
      <w:pPr>
        <w:pStyle w:val="ListParagraph"/>
        <w:numPr>
          <w:ilvl w:val="0"/>
          <w:numId w:val="4"/>
        </w:numPr>
        <w:autoSpaceDE w:val="0"/>
        <w:autoSpaceDN w:val="0"/>
        <w:adjustRightInd w:val="0"/>
        <w:jc w:val="both"/>
        <w:rPr>
          <w:rFonts w:ascii="Traditional Arabic" w:hAnsi="Traditional Arabic" w:cs="Traditional Arabic"/>
          <w:b/>
          <w:bCs/>
          <w:color w:val="000000" w:themeColor="text1"/>
          <w:sz w:val="32"/>
          <w:szCs w:val="32"/>
        </w:rPr>
      </w:pPr>
      <w:r w:rsidRPr="00727264">
        <w:rPr>
          <w:rFonts w:ascii="Traditional Arabic" w:hAnsi="Traditional Arabic" w:cs="Traditional Arabic"/>
          <w:b/>
          <w:bCs/>
          <w:color w:val="000000" w:themeColor="text1"/>
          <w:sz w:val="32"/>
          <w:szCs w:val="32"/>
          <w:rtl/>
        </w:rPr>
        <w:lastRenderedPageBreak/>
        <w:t>مخرجات</w:t>
      </w:r>
      <w:r w:rsidR="004066CF" w:rsidRPr="00727264">
        <w:rPr>
          <w:rFonts w:ascii="Traditional Arabic" w:hAnsi="Traditional Arabic" w:cs="Traditional Arabic"/>
          <w:b/>
          <w:bCs/>
          <w:color w:val="000000" w:themeColor="text1"/>
          <w:sz w:val="32"/>
          <w:szCs w:val="32"/>
          <w:rtl/>
        </w:rPr>
        <w:t xml:space="preserve"> البرنامج</w:t>
      </w:r>
    </w:p>
    <w:p w:rsidR="000D065F" w:rsidRPr="00727264" w:rsidRDefault="004066CF" w:rsidP="0053260E">
      <w:pPr>
        <w:pStyle w:val="ListParagraph"/>
        <w:numPr>
          <w:ilvl w:val="0"/>
          <w:numId w:val="7"/>
        </w:numPr>
        <w:autoSpaceDE w:val="0"/>
        <w:autoSpaceDN w:val="0"/>
        <w:adjustRightInd w:val="0"/>
        <w:jc w:val="both"/>
        <w:rPr>
          <w:rFonts w:ascii="Traditional Arabic" w:hAnsi="Traditional Arabic" w:cs="Traditional Arabic"/>
          <w:b/>
          <w:bCs/>
          <w:color w:val="000000" w:themeColor="text1"/>
          <w:sz w:val="28"/>
          <w:szCs w:val="28"/>
          <w:rtl/>
        </w:rPr>
      </w:pPr>
      <w:r w:rsidRPr="00727264">
        <w:rPr>
          <w:rFonts w:ascii="Traditional Arabic" w:hAnsi="Traditional Arabic" w:cs="Traditional Arabic"/>
          <w:b/>
          <w:bCs/>
          <w:color w:val="000000" w:themeColor="text1"/>
          <w:sz w:val="28"/>
          <w:szCs w:val="28"/>
          <w:rtl/>
        </w:rPr>
        <w:t>المعرفة والفهم</w:t>
      </w:r>
    </w:p>
    <w:p w:rsidR="000A6520" w:rsidRDefault="008A40DF" w:rsidP="005D1099">
      <w:pPr>
        <w:numPr>
          <w:ilvl w:val="0"/>
          <w:numId w:val="1"/>
        </w:numPr>
        <w:autoSpaceDE w:val="0"/>
        <w:autoSpaceDN w:val="0"/>
        <w:adjustRightInd w:val="0"/>
        <w:jc w:val="both"/>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r w:rsidR="000A6520" w:rsidRPr="00727264">
        <w:rPr>
          <w:rFonts w:ascii="Traditional Arabic" w:hAnsi="Traditional Arabic" w:cs="Traditional Arabic"/>
          <w:color w:val="000000" w:themeColor="text1"/>
          <w:sz w:val="28"/>
          <w:szCs w:val="28"/>
          <w:rtl/>
        </w:rPr>
        <w:t>.</w:t>
      </w:r>
    </w:p>
    <w:p w:rsidR="008A40DF" w:rsidRPr="00727264" w:rsidRDefault="008A40DF" w:rsidP="008A40DF">
      <w:pPr>
        <w:numPr>
          <w:ilvl w:val="0"/>
          <w:numId w:val="1"/>
        </w:numPr>
        <w:autoSpaceDE w:val="0"/>
        <w:autoSpaceDN w:val="0"/>
        <w:adjustRightInd w:val="0"/>
        <w:jc w:val="both"/>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r w:rsidRPr="00727264">
        <w:rPr>
          <w:rFonts w:ascii="Traditional Arabic" w:hAnsi="Traditional Arabic" w:cs="Traditional Arabic"/>
          <w:color w:val="000000" w:themeColor="text1"/>
          <w:sz w:val="28"/>
          <w:szCs w:val="28"/>
          <w:rtl/>
        </w:rPr>
        <w:t>.</w:t>
      </w:r>
    </w:p>
    <w:p w:rsidR="008A40DF" w:rsidRPr="00727264" w:rsidRDefault="008A40DF" w:rsidP="008A40DF">
      <w:pPr>
        <w:numPr>
          <w:ilvl w:val="0"/>
          <w:numId w:val="1"/>
        </w:numPr>
        <w:autoSpaceDE w:val="0"/>
        <w:autoSpaceDN w:val="0"/>
        <w:adjustRightInd w:val="0"/>
        <w:jc w:val="both"/>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r w:rsidRPr="00727264">
        <w:rPr>
          <w:rFonts w:ascii="Traditional Arabic" w:hAnsi="Traditional Arabic" w:cs="Traditional Arabic"/>
          <w:color w:val="000000" w:themeColor="text1"/>
          <w:sz w:val="28"/>
          <w:szCs w:val="28"/>
          <w:rtl/>
        </w:rPr>
        <w:t>.</w:t>
      </w:r>
    </w:p>
    <w:p w:rsidR="008A40DF" w:rsidRPr="00727264" w:rsidRDefault="008A40DF" w:rsidP="008A40DF">
      <w:pPr>
        <w:numPr>
          <w:ilvl w:val="0"/>
          <w:numId w:val="1"/>
        </w:numPr>
        <w:autoSpaceDE w:val="0"/>
        <w:autoSpaceDN w:val="0"/>
        <w:adjustRightInd w:val="0"/>
        <w:jc w:val="both"/>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r w:rsidRPr="00727264">
        <w:rPr>
          <w:rFonts w:ascii="Traditional Arabic" w:hAnsi="Traditional Arabic" w:cs="Traditional Arabic"/>
          <w:color w:val="000000" w:themeColor="text1"/>
          <w:sz w:val="28"/>
          <w:szCs w:val="28"/>
          <w:rtl/>
        </w:rPr>
        <w:t>.</w:t>
      </w:r>
    </w:p>
    <w:p w:rsidR="001615F2" w:rsidRPr="00727264" w:rsidRDefault="001615F2" w:rsidP="0053260E">
      <w:pPr>
        <w:pStyle w:val="ListParagraph"/>
        <w:numPr>
          <w:ilvl w:val="0"/>
          <w:numId w:val="7"/>
        </w:numPr>
        <w:autoSpaceDE w:val="0"/>
        <w:autoSpaceDN w:val="0"/>
        <w:adjustRightInd w:val="0"/>
        <w:jc w:val="both"/>
        <w:rPr>
          <w:rFonts w:ascii="Traditional Arabic" w:hAnsi="Traditional Arabic" w:cs="Traditional Arabic"/>
          <w:b/>
          <w:bCs/>
          <w:color w:val="000000" w:themeColor="text1"/>
          <w:sz w:val="28"/>
          <w:szCs w:val="28"/>
          <w:rtl/>
        </w:rPr>
      </w:pPr>
      <w:r w:rsidRPr="00727264">
        <w:rPr>
          <w:rFonts w:ascii="Traditional Arabic" w:hAnsi="Traditional Arabic" w:cs="Traditional Arabic"/>
          <w:b/>
          <w:bCs/>
          <w:color w:val="000000" w:themeColor="text1"/>
          <w:sz w:val="28"/>
          <w:szCs w:val="28"/>
          <w:rtl/>
        </w:rPr>
        <w:t xml:space="preserve">المهارات </w:t>
      </w:r>
      <w:r w:rsidR="00A626DC" w:rsidRPr="00727264">
        <w:rPr>
          <w:rFonts w:ascii="Traditional Arabic" w:hAnsi="Traditional Arabic" w:cs="Traditional Arabic"/>
          <w:b/>
          <w:bCs/>
          <w:color w:val="000000" w:themeColor="text1"/>
          <w:sz w:val="28"/>
          <w:szCs w:val="28"/>
          <w:rtl/>
        </w:rPr>
        <w:t>الذهنية</w:t>
      </w:r>
    </w:p>
    <w:p w:rsidR="008A40DF" w:rsidRDefault="008A40DF" w:rsidP="008A40DF">
      <w:pPr>
        <w:numPr>
          <w:ilvl w:val="0"/>
          <w:numId w:val="1"/>
        </w:numPr>
        <w:autoSpaceDE w:val="0"/>
        <w:autoSpaceDN w:val="0"/>
        <w:adjustRightInd w:val="0"/>
        <w:jc w:val="both"/>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r w:rsidRPr="00727264">
        <w:rPr>
          <w:rFonts w:ascii="Traditional Arabic" w:hAnsi="Traditional Arabic" w:cs="Traditional Arabic"/>
          <w:color w:val="000000" w:themeColor="text1"/>
          <w:sz w:val="28"/>
          <w:szCs w:val="28"/>
          <w:rtl/>
        </w:rPr>
        <w:t>.</w:t>
      </w:r>
    </w:p>
    <w:p w:rsidR="008A40DF" w:rsidRPr="00727264" w:rsidRDefault="008A40DF" w:rsidP="008A40DF">
      <w:pPr>
        <w:numPr>
          <w:ilvl w:val="0"/>
          <w:numId w:val="1"/>
        </w:numPr>
        <w:autoSpaceDE w:val="0"/>
        <w:autoSpaceDN w:val="0"/>
        <w:adjustRightInd w:val="0"/>
        <w:jc w:val="both"/>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r w:rsidRPr="00727264">
        <w:rPr>
          <w:rFonts w:ascii="Traditional Arabic" w:hAnsi="Traditional Arabic" w:cs="Traditional Arabic"/>
          <w:color w:val="000000" w:themeColor="text1"/>
          <w:sz w:val="28"/>
          <w:szCs w:val="28"/>
          <w:rtl/>
        </w:rPr>
        <w:t>.</w:t>
      </w:r>
    </w:p>
    <w:p w:rsidR="008A40DF" w:rsidRPr="00727264" w:rsidRDefault="008A40DF" w:rsidP="008A40DF">
      <w:pPr>
        <w:numPr>
          <w:ilvl w:val="0"/>
          <w:numId w:val="1"/>
        </w:numPr>
        <w:autoSpaceDE w:val="0"/>
        <w:autoSpaceDN w:val="0"/>
        <w:adjustRightInd w:val="0"/>
        <w:jc w:val="both"/>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r w:rsidRPr="00727264">
        <w:rPr>
          <w:rFonts w:ascii="Traditional Arabic" w:hAnsi="Traditional Arabic" w:cs="Traditional Arabic"/>
          <w:color w:val="000000" w:themeColor="text1"/>
          <w:sz w:val="28"/>
          <w:szCs w:val="28"/>
          <w:rtl/>
        </w:rPr>
        <w:t>.</w:t>
      </w:r>
    </w:p>
    <w:p w:rsidR="008A40DF" w:rsidRPr="00727264" w:rsidRDefault="008A40DF" w:rsidP="008A40DF">
      <w:pPr>
        <w:numPr>
          <w:ilvl w:val="0"/>
          <w:numId w:val="1"/>
        </w:numPr>
        <w:autoSpaceDE w:val="0"/>
        <w:autoSpaceDN w:val="0"/>
        <w:adjustRightInd w:val="0"/>
        <w:jc w:val="both"/>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r w:rsidRPr="00727264">
        <w:rPr>
          <w:rFonts w:ascii="Traditional Arabic" w:hAnsi="Traditional Arabic" w:cs="Traditional Arabic"/>
          <w:color w:val="000000" w:themeColor="text1"/>
          <w:sz w:val="28"/>
          <w:szCs w:val="28"/>
          <w:rtl/>
        </w:rPr>
        <w:t>.</w:t>
      </w:r>
    </w:p>
    <w:p w:rsidR="001615F2" w:rsidRPr="00727264" w:rsidRDefault="001615F2" w:rsidP="0053260E">
      <w:pPr>
        <w:pStyle w:val="ListParagraph"/>
        <w:numPr>
          <w:ilvl w:val="0"/>
          <w:numId w:val="7"/>
        </w:numPr>
        <w:autoSpaceDE w:val="0"/>
        <w:autoSpaceDN w:val="0"/>
        <w:adjustRightInd w:val="0"/>
        <w:jc w:val="both"/>
        <w:rPr>
          <w:rFonts w:ascii="Traditional Arabic" w:hAnsi="Traditional Arabic" w:cs="Traditional Arabic"/>
          <w:b/>
          <w:bCs/>
          <w:color w:val="000000" w:themeColor="text1"/>
          <w:sz w:val="28"/>
          <w:szCs w:val="28"/>
          <w:rtl/>
        </w:rPr>
      </w:pPr>
      <w:r w:rsidRPr="00727264">
        <w:rPr>
          <w:rFonts w:ascii="Traditional Arabic" w:hAnsi="Traditional Arabic" w:cs="Traditional Arabic"/>
          <w:b/>
          <w:bCs/>
          <w:color w:val="000000" w:themeColor="text1"/>
          <w:sz w:val="28"/>
          <w:szCs w:val="28"/>
          <w:rtl/>
        </w:rPr>
        <w:t xml:space="preserve">المهارات المهنية </w:t>
      </w:r>
      <w:r w:rsidR="00A626DC" w:rsidRPr="00727264">
        <w:rPr>
          <w:rFonts w:ascii="Traditional Arabic" w:hAnsi="Traditional Arabic" w:cs="Traditional Arabic"/>
          <w:b/>
          <w:bCs/>
          <w:color w:val="000000" w:themeColor="text1"/>
          <w:sz w:val="28"/>
          <w:szCs w:val="28"/>
          <w:rtl/>
        </w:rPr>
        <w:t>والعملية</w:t>
      </w:r>
    </w:p>
    <w:p w:rsidR="008A40DF" w:rsidRDefault="008A40DF" w:rsidP="008A40DF">
      <w:pPr>
        <w:numPr>
          <w:ilvl w:val="0"/>
          <w:numId w:val="1"/>
        </w:numPr>
        <w:autoSpaceDE w:val="0"/>
        <w:autoSpaceDN w:val="0"/>
        <w:adjustRightInd w:val="0"/>
        <w:jc w:val="both"/>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r w:rsidRPr="00727264">
        <w:rPr>
          <w:rFonts w:ascii="Traditional Arabic" w:hAnsi="Traditional Arabic" w:cs="Traditional Arabic"/>
          <w:color w:val="000000" w:themeColor="text1"/>
          <w:sz w:val="28"/>
          <w:szCs w:val="28"/>
          <w:rtl/>
        </w:rPr>
        <w:t>.</w:t>
      </w:r>
    </w:p>
    <w:p w:rsidR="008A40DF" w:rsidRPr="00727264" w:rsidRDefault="008A40DF" w:rsidP="008A40DF">
      <w:pPr>
        <w:numPr>
          <w:ilvl w:val="0"/>
          <w:numId w:val="1"/>
        </w:numPr>
        <w:autoSpaceDE w:val="0"/>
        <w:autoSpaceDN w:val="0"/>
        <w:adjustRightInd w:val="0"/>
        <w:jc w:val="both"/>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r w:rsidRPr="00727264">
        <w:rPr>
          <w:rFonts w:ascii="Traditional Arabic" w:hAnsi="Traditional Arabic" w:cs="Traditional Arabic"/>
          <w:color w:val="000000" w:themeColor="text1"/>
          <w:sz w:val="28"/>
          <w:szCs w:val="28"/>
          <w:rtl/>
        </w:rPr>
        <w:t>.</w:t>
      </w:r>
    </w:p>
    <w:p w:rsidR="008A40DF" w:rsidRPr="00727264" w:rsidRDefault="008A40DF" w:rsidP="008A40DF">
      <w:pPr>
        <w:numPr>
          <w:ilvl w:val="0"/>
          <w:numId w:val="1"/>
        </w:numPr>
        <w:autoSpaceDE w:val="0"/>
        <w:autoSpaceDN w:val="0"/>
        <w:adjustRightInd w:val="0"/>
        <w:jc w:val="both"/>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r w:rsidRPr="00727264">
        <w:rPr>
          <w:rFonts w:ascii="Traditional Arabic" w:hAnsi="Traditional Arabic" w:cs="Traditional Arabic"/>
          <w:color w:val="000000" w:themeColor="text1"/>
          <w:sz w:val="28"/>
          <w:szCs w:val="28"/>
          <w:rtl/>
        </w:rPr>
        <w:t>.</w:t>
      </w:r>
    </w:p>
    <w:p w:rsidR="008A40DF" w:rsidRPr="00727264" w:rsidRDefault="008A40DF" w:rsidP="008A40DF">
      <w:pPr>
        <w:numPr>
          <w:ilvl w:val="0"/>
          <w:numId w:val="1"/>
        </w:numPr>
        <w:autoSpaceDE w:val="0"/>
        <w:autoSpaceDN w:val="0"/>
        <w:adjustRightInd w:val="0"/>
        <w:jc w:val="both"/>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r w:rsidRPr="00727264">
        <w:rPr>
          <w:rFonts w:ascii="Traditional Arabic" w:hAnsi="Traditional Arabic" w:cs="Traditional Arabic"/>
          <w:color w:val="000000" w:themeColor="text1"/>
          <w:sz w:val="28"/>
          <w:szCs w:val="28"/>
          <w:rtl/>
        </w:rPr>
        <w:t>.</w:t>
      </w:r>
    </w:p>
    <w:p w:rsidR="001615F2" w:rsidRPr="00727264" w:rsidRDefault="00A626DC" w:rsidP="0053260E">
      <w:pPr>
        <w:pStyle w:val="ListParagraph"/>
        <w:numPr>
          <w:ilvl w:val="0"/>
          <w:numId w:val="7"/>
        </w:numPr>
        <w:autoSpaceDE w:val="0"/>
        <w:autoSpaceDN w:val="0"/>
        <w:adjustRightInd w:val="0"/>
        <w:jc w:val="both"/>
        <w:rPr>
          <w:rFonts w:ascii="Traditional Arabic" w:hAnsi="Traditional Arabic" w:cs="Traditional Arabic"/>
          <w:b/>
          <w:bCs/>
          <w:color w:val="000000" w:themeColor="text1"/>
          <w:sz w:val="28"/>
          <w:szCs w:val="28"/>
          <w:rtl/>
        </w:rPr>
      </w:pPr>
      <w:r w:rsidRPr="00727264">
        <w:rPr>
          <w:rFonts w:ascii="Traditional Arabic" w:hAnsi="Traditional Arabic" w:cs="Traditional Arabic"/>
          <w:b/>
          <w:bCs/>
          <w:color w:val="000000" w:themeColor="text1"/>
          <w:sz w:val="28"/>
          <w:szCs w:val="28"/>
          <w:rtl/>
        </w:rPr>
        <w:t>المهارات العامة</w:t>
      </w:r>
    </w:p>
    <w:p w:rsidR="008A40DF" w:rsidRDefault="008A40DF" w:rsidP="008A40DF">
      <w:pPr>
        <w:numPr>
          <w:ilvl w:val="0"/>
          <w:numId w:val="1"/>
        </w:numPr>
        <w:autoSpaceDE w:val="0"/>
        <w:autoSpaceDN w:val="0"/>
        <w:adjustRightInd w:val="0"/>
        <w:jc w:val="both"/>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r w:rsidRPr="00727264">
        <w:rPr>
          <w:rFonts w:ascii="Traditional Arabic" w:hAnsi="Traditional Arabic" w:cs="Traditional Arabic"/>
          <w:color w:val="000000" w:themeColor="text1"/>
          <w:sz w:val="28"/>
          <w:szCs w:val="28"/>
          <w:rtl/>
        </w:rPr>
        <w:t>.</w:t>
      </w:r>
    </w:p>
    <w:p w:rsidR="008A40DF" w:rsidRPr="00727264" w:rsidRDefault="008A40DF" w:rsidP="008A40DF">
      <w:pPr>
        <w:numPr>
          <w:ilvl w:val="0"/>
          <w:numId w:val="1"/>
        </w:numPr>
        <w:autoSpaceDE w:val="0"/>
        <w:autoSpaceDN w:val="0"/>
        <w:adjustRightInd w:val="0"/>
        <w:jc w:val="both"/>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r w:rsidRPr="00727264">
        <w:rPr>
          <w:rFonts w:ascii="Traditional Arabic" w:hAnsi="Traditional Arabic" w:cs="Traditional Arabic"/>
          <w:color w:val="000000" w:themeColor="text1"/>
          <w:sz w:val="28"/>
          <w:szCs w:val="28"/>
          <w:rtl/>
        </w:rPr>
        <w:t>.</w:t>
      </w:r>
    </w:p>
    <w:p w:rsidR="008A40DF" w:rsidRPr="00727264" w:rsidRDefault="008A40DF" w:rsidP="008A40DF">
      <w:pPr>
        <w:numPr>
          <w:ilvl w:val="0"/>
          <w:numId w:val="1"/>
        </w:numPr>
        <w:autoSpaceDE w:val="0"/>
        <w:autoSpaceDN w:val="0"/>
        <w:adjustRightInd w:val="0"/>
        <w:jc w:val="both"/>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r w:rsidRPr="00727264">
        <w:rPr>
          <w:rFonts w:ascii="Traditional Arabic" w:hAnsi="Traditional Arabic" w:cs="Traditional Arabic"/>
          <w:color w:val="000000" w:themeColor="text1"/>
          <w:sz w:val="28"/>
          <w:szCs w:val="28"/>
          <w:rtl/>
        </w:rPr>
        <w:t>.</w:t>
      </w:r>
    </w:p>
    <w:p w:rsidR="008A40DF" w:rsidRPr="00727264" w:rsidRDefault="008A40DF" w:rsidP="008A40DF">
      <w:pPr>
        <w:numPr>
          <w:ilvl w:val="0"/>
          <w:numId w:val="1"/>
        </w:numPr>
        <w:autoSpaceDE w:val="0"/>
        <w:autoSpaceDN w:val="0"/>
        <w:adjustRightInd w:val="0"/>
        <w:jc w:val="both"/>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r w:rsidRPr="00727264">
        <w:rPr>
          <w:rFonts w:ascii="Traditional Arabic" w:hAnsi="Traditional Arabic" w:cs="Traditional Arabic"/>
          <w:color w:val="000000" w:themeColor="text1"/>
          <w:sz w:val="28"/>
          <w:szCs w:val="28"/>
          <w:rtl/>
        </w:rPr>
        <w:t>.</w:t>
      </w:r>
    </w:p>
    <w:p w:rsidR="001615F2" w:rsidRPr="00727264" w:rsidRDefault="00F17DE9" w:rsidP="0053260E">
      <w:pPr>
        <w:pStyle w:val="ListParagraph"/>
        <w:numPr>
          <w:ilvl w:val="0"/>
          <w:numId w:val="4"/>
        </w:numPr>
        <w:autoSpaceDE w:val="0"/>
        <w:autoSpaceDN w:val="0"/>
        <w:adjustRightInd w:val="0"/>
        <w:jc w:val="both"/>
        <w:rPr>
          <w:rFonts w:ascii="Traditional Arabic" w:hAnsi="Traditional Arabic" w:cs="Traditional Arabic"/>
          <w:b/>
          <w:bCs/>
          <w:color w:val="000000" w:themeColor="text1"/>
          <w:sz w:val="32"/>
          <w:szCs w:val="32"/>
        </w:rPr>
      </w:pPr>
      <w:r w:rsidRPr="00727264">
        <w:rPr>
          <w:rFonts w:ascii="Traditional Arabic" w:hAnsi="Traditional Arabic" w:cs="Traditional Arabic"/>
          <w:b/>
          <w:bCs/>
          <w:color w:val="000000" w:themeColor="text1"/>
          <w:sz w:val="32"/>
          <w:szCs w:val="32"/>
          <w:rtl/>
        </w:rPr>
        <w:t>المستفيدون من البرنامج</w:t>
      </w:r>
    </w:p>
    <w:p w:rsidR="008A40DF" w:rsidRDefault="008A40DF" w:rsidP="008A40DF">
      <w:pPr>
        <w:numPr>
          <w:ilvl w:val="0"/>
          <w:numId w:val="1"/>
        </w:numPr>
        <w:autoSpaceDE w:val="0"/>
        <w:autoSpaceDN w:val="0"/>
        <w:adjustRightInd w:val="0"/>
        <w:jc w:val="both"/>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r w:rsidRPr="00727264">
        <w:rPr>
          <w:rFonts w:ascii="Traditional Arabic" w:hAnsi="Traditional Arabic" w:cs="Traditional Arabic"/>
          <w:color w:val="000000" w:themeColor="text1"/>
          <w:sz w:val="28"/>
          <w:szCs w:val="28"/>
          <w:rtl/>
        </w:rPr>
        <w:t>.</w:t>
      </w:r>
    </w:p>
    <w:p w:rsidR="008A40DF" w:rsidRPr="00727264" w:rsidRDefault="008A40DF" w:rsidP="008A40DF">
      <w:pPr>
        <w:numPr>
          <w:ilvl w:val="0"/>
          <w:numId w:val="1"/>
        </w:numPr>
        <w:autoSpaceDE w:val="0"/>
        <w:autoSpaceDN w:val="0"/>
        <w:adjustRightInd w:val="0"/>
        <w:jc w:val="both"/>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r w:rsidRPr="00727264">
        <w:rPr>
          <w:rFonts w:ascii="Traditional Arabic" w:hAnsi="Traditional Arabic" w:cs="Traditional Arabic"/>
          <w:color w:val="000000" w:themeColor="text1"/>
          <w:sz w:val="28"/>
          <w:szCs w:val="28"/>
          <w:rtl/>
        </w:rPr>
        <w:t>.</w:t>
      </w:r>
    </w:p>
    <w:p w:rsidR="008A40DF" w:rsidRDefault="008A40DF" w:rsidP="008A40DF">
      <w:pPr>
        <w:numPr>
          <w:ilvl w:val="0"/>
          <w:numId w:val="1"/>
        </w:numPr>
        <w:autoSpaceDE w:val="0"/>
        <w:autoSpaceDN w:val="0"/>
        <w:adjustRightInd w:val="0"/>
        <w:jc w:val="both"/>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r w:rsidRPr="00727264">
        <w:rPr>
          <w:rFonts w:ascii="Traditional Arabic" w:hAnsi="Traditional Arabic" w:cs="Traditional Arabic"/>
          <w:color w:val="000000" w:themeColor="text1"/>
          <w:sz w:val="28"/>
          <w:szCs w:val="28"/>
          <w:rtl/>
        </w:rPr>
        <w:t>.</w:t>
      </w:r>
    </w:p>
    <w:p w:rsidR="008A40DF" w:rsidRPr="00727264" w:rsidRDefault="008A40DF" w:rsidP="008A40DF">
      <w:pPr>
        <w:autoSpaceDE w:val="0"/>
        <w:autoSpaceDN w:val="0"/>
        <w:adjustRightInd w:val="0"/>
        <w:ind w:left="720"/>
        <w:jc w:val="center"/>
        <w:rPr>
          <w:rFonts w:ascii="Traditional Arabic" w:hAnsi="Traditional Arabic" w:cs="Traditional Arabic"/>
          <w:color w:val="000000" w:themeColor="text1"/>
          <w:sz w:val="28"/>
          <w:szCs w:val="28"/>
        </w:rPr>
      </w:pPr>
    </w:p>
    <w:p w:rsidR="001615F2" w:rsidRPr="00727264" w:rsidRDefault="001615F2" w:rsidP="008A40DF">
      <w:pPr>
        <w:pStyle w:val="ListParagraph"/>
        <w:numPr>
          <w:ilvl w:val="0"/>
          <w:numId w:val="4"/>
        </w:numPr>
        <w:autoSpaceDE w:val="0"/>
        <w:autoSpaceDN w:val="0"/>
        <w:adjustRightInd w:val="0"/>
        <w:jc w:val="both"/>
        <w:rPr>
          <w:rFonts w:ascii="Traditional Arabic" w:hAnsi="Traditional Arabic" w:cs="Traditional Arabic"/>
          <w:b/>
          <w:bCs/>
          <w:color w:val="000000" w:themeColor="text1"/>
          <w:sz w:val="32"/>
          <w:szCs w:val="32"/>
        </w:rPr>
      </w:pPr>
      <w:r w:rsidRPr="00727264">
        <w:rPr>
          <w:rFonts w:ascii="Traditional Arabic" w:hAnsi="Traditional Arabic" w:cs="Traditional Arabic"/>
          <w:b/>
          <w:bCs/>
          <w:color w:val="000000" w:themeColor="text1"/>
          <w:sz w:val="32"/>
          <w:szCs w:val="32"/>
          <w:rtl/>
        </w:rPr>
        <w:t>فرص التوظيف ا</w:t>
      </w:r>
      <w:r w:rsidR="00F17DE9" w:rsidRPr="00727264">
        <w:rPr>
          <w:rFonts w:ascii="Traditional Arabic" w:hAnsi="Traditional Arabic" w:cs="Traditional Arabic"/>
          <w:b/>
          <w:bCs/>
          <w:color w:val="000000" w:themeColor="text1"/>
          <w:sz w:val="32"/>
          <w:szCs w:val="32"/>
          <w:rtl/>
        </w:rPr>
        <w:t>لمتاحة</w:t>
      </w:r>
    </w:p>
    <w:p w:rsidR="008A40DF" w:rsidRDefault="008A40DF" w:rsidP="008A40DF">
      <w:pPr>
        <w:numPr>
          <w:ilvl w:val="0"/>
          <w:numId w:val="1"/>
        </w:numPr>
        <w:autoSpaceDE w:val="0"/>
        <w:autoSpaceDN w:val="0"/>
        <w:adjustRightInd w:val="0"/>
        <w:jc w:val="both"/>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r w:rsidRPr="00727264">
        <w:rPr>
          <w:rFonts w:ascii="Traditional Arabic" w:hAnsi="Traditional Arabic" w:cs="Traditional Arabic"/>
          <w:color w:val="000000" w:themeColor="text1"/>
          <w:sz w:val="28"/>
          <w:szCs w:val="28"/>
          <w:rtl/>
        </w:rPr>
        <w:t>.</w:t>
      </w:r>
    </w:p>
    <w:p w:rsidR="008A40DF" w:rsidRPr="00727264" w:rsidRDefault="008A40DF" w:rsidP="008A40DF">
      <w:pPr>
        <w:numPr>
          <w:ilvl w:val="0"/>
          <w:numId w:val="1"/>
        </w:numPr>
        <w:autoSpaceDE w:val="0"/>
        <w:autoSpaceDN w:val="0"/>
        <w:adjustRightInd w:val="0"/>
        <w:jc w:val="both"/>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r w:rsidRPr="00727264">
        <w:rPr>
          <w:rFonts w:ascii="Traditional Arabic" w:hAnsi="Traditional Arabic" w:cs="Traditional Arabic"/>
          <w:color w:val="000000" w:themeColor="text1"/>
          <w:sz w:val="28"/>
          <w:szCs w:val="28"/>
          <w:rtl/>
        </w:rPr>
        <w:t>.</w:t>
      </w:r>
    </w:p>
    <w:p w:rsidR="008A40DF" w:rsidRDefault="008A40DF" w:rsidP="008A40DF">
      <w:pPr>
        <w:numPr>
          <w:ilvl w:val="0"/>
          <w:numId w:val="1"/>
        </w:numPr>
        <w:autoSpaceDE w:val="0"/>
        <w:autoSpaceDN w:val="0"/>
        <w:adjustRightInd w:val="0"/>
        <w:jc w:val="both"/>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r w:rsidRPr="00727264">
        <w:rPr>
          <w:rFonts w:ascii="Traditional Arabic" w:hAnsi="Traditional Arabic" w:cs="Traditional Arabic"/>
          <w:color w:val="000000" w:themeColor="text1"/>
          <w:sz w:val="28"/>
          <w:szCs w:val="28"/>
          <w:rtl/>
        </w:rPr>
        <w:t>.</w:t>
      </w:r>
    </w:p>
    <w:p w:rsidR="001615F2" w:rsidRPr="00727264" w:rsidRDefault="001615F2" w:rsidP="0053260E">
      <w:pPr>
        <w:pStyle w:val="ListParagraph"/>
        <w:numPr>
          <w:ilvl w:val="0"/>
          <w:numId w:val="4"/>
        </w:numPr>
        <w:autoSpaceDE w:val="0"/>
        <w:autoSpaceDN w:val="0"/>
        <w:adjustRightInd w:val="0"/>
        <w:jc w:val="both"/>
        <w:rPr>
          <w:rFonts w:ascii="Traditional Arabic" w:hAnsi="Traditional Arabic" w:cs="Traditional Arabic"/>
          <w:b/>
          <w:bCs/>
          <w:color w:val="000000" w:themeColor="text1"/>
          <w:sz w:val="32"/>
          <w:szCs w:val="32"/>
          <w:rtl/>
        </w:rPr>
      </w:pPr>
      <w:r w:rsidRPr="00727264">
        <w:rPr>
          <w:rFonts w:ascii="Traditional Arabic" w:hAnsi="Traditional Arabic" w:cs="Traditional Arabic"/>
          <w:b/>
          <w:bCs/>
          <w:color w:val="000000" w:themeColor="text1"/>
          <w:sz w:val="32"/>
          <w:szCs w:val="32"/>
          <w:rtl/>
        </w:rPr>
        <w:t xml:space="preserve">شروط القبول </w:t>
      </w:r>
    </w:p>
    <w:p w:rsidR="001A3E69" w:rsidRPr="00727264" w:rsidRDefault="001A3E69" w:rsidP="00D65F57">
      <w:pPr>
        <w:pStyle w:val="ListParagraph"/>
        <w:numPr>
          <w:ilvl w:val="0"/>
          <w:numId w:val="2"/>
        </w:numPr>
        <w:jc w:val="mediumKashida"/>
        <w:rPr>
          <w:rFonts w:ascii="Traditional Arabic" w:hAnsi="Traditional Arabic" w:cs="Traditional Arabic"/>
          <w:color w:val="000000" w:themeColor="text1"/>
          <w:sz w:val="28"/>
          <w:szCs w:val="28"/>
        </w:rPr>
      </w:pPr>
      <w:r w:rsidRPr="00727264">
        <w:rPr>
          <w:rFonts w:ascii="Traditional Arabic" w:hAnsi="Traditional Arabic" w:cs="Traditional Arabic"/>
          <w:color w:val="000000" w:themeColor="text1"/>
          <w:sz w:val="28"/>
          <w:szCs w:val="28"/>
          <w:rtl/>
        </w:rPr>
        <w:t xml:space="preserve">إضافة إلى شروط القبول الواردة في اللائحة الموحدة للدراسات العليا في الجامعات السعودية والقواعد والإجراءات التنظيمية والتنفيذية للدراسات العليا في جامعة الملك سعود فإن القسم يشترط </w:t>
      </w:r>
      <w:r w:rsidR="00D65F57">
        <w:rPr>
          <w:rFonts w:ascii="Traditional Arabic" w:hAnsi="Traditional Arabic" w:cs="Traditional Arabic" w:hint="cs"/>
          <w:color w:val="000000" w:themeColor="text1"/>
          <w:sz w:val="28"/>
          <w:szCs w:val="28"/>
          <w:rtl/>
        </w:rPr>
        <w:t>للالتحاق</w:t>
      </w:r>
      <w:r w:rsidR="005459FB" w:rsidRPr="00727264">
        <w:rPr>
          <w:rFonts w:ascii="Traditional Arabic" w:hAnsi="Traditional Arabic" w:cs="Traditional Arabic" w:hint="cs"/>
          <w:color w:val="000000" w:themeColor="text1"/>
          <w:sz w:val="28"/>
          <w:szCs w:val="28"/>
          <w:rtl/>
        </w:rPr>
        <w:t xml:space="preserve"> بالبرنامج </w:t>
      </w:r>
      <w:r w:rsidRPr="00727264">
        <w:rPr>
          <w:rFonts w:ascii="Traditional Arabic" w:hAnsi="Traditional Arabic" w:cs="Traditional Arabic"/>
          <w:color w:val="000000" w:themeColor="text1"/>
          <w:sz w:val="28"/>
          <w:szCs w:val="28"/>
          <w:rtl/>
        </w:rPr>
        <w:t>التالي:</w:t>
      </w:r>
    </w:p>
    <w:p w:rsidR="008A40DF" w:rsidRPr="00727264" w:rsidRDefault="008A40DF" w:rsidP="008A40DF">
      <w:pPr>
        <w:numPr>
          <w:ilvl w:val="0"/>
          <w:numId w:val="29"/>
        </w:numPr>
        <w:autoSpaceDE w:val="0"/>
        <w:autoSpaceDN w:val="0"/>
        <w:adjustRightInd w:val="0"/>
        <w:jc w:val="mediumKashida"/>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p>
    <w:p w:rsidR="008A40DF" w:rsidRPr="00727264" w:rsidRDefault="008A40DF" w:rsidP="008A40DF">
      <w:pPr>
        <w:numPr>
          <w:ilvl w:val="0"/>
          <w:numId w:val="29"/>
        </w:numPr>
        <w:autoSpaceDE w:val="0"/>
        <w:autoSpaceDN w:val="0"/>
        <w:adjustRightInd w:val="0"/>
        <w:jc w:val="mediumKashida"/>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p>
    <w:p w:rsidR="008A40DF" w:rsidRPr="00727264" w:rsidRDefault="008A40DF" w:rsidP="008A40DF">
      <w:pPr>
        <w:numPr>
          <w:ilvl w:val="0"/>
          <w:numId w:val="29"/>
        </w:numPr>
        <w:autoSpaceDE w:val="0"/>
        <w:autoSpaceDN w:val="0"/>
        <w:adjustRightInd w:val="0"/>
        <w:jc w:val="mediumKashida"/>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p>
    <w:p w:rsidR="008A40DF" w:rsidRPr="00727264" w:rsidRDefault="008A40DF" w:rsidP="008A40DF">
      <w:pPr>
        <w:numPr>
          <w:ilvl w:val="0"/>
          <w:numId w:val="29"/>
        </w:numPr>
        <w:autoSpaceDE w:val="0"/>
        <w:autoSpaceDN w:val="0"/>
        <w:adjustRightInd w:val="0"/>
        <w:jc w:val="mediumKashida"/>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p>
    <w:p w:rsidR="008A40DF" w:rsidRDefault="008A40DF" w:rsidP="008A40DF">
      <w:pPr>
        <w:numPr>
          <w:ilvl w:val="0"/>
          <w:numId w:val="29"/>
        </w:numPr>
        <w:autoSpaceDE w:val="0"/>
        <w:autoSpaceDN w:val="0"/>
        <w:adjustRightInd w:val="0"/>
        <w:jc w:val="mediumKashida"/>
        <w:rPr>
          <w:rFonts w:ascii="Traditional Arabic" w:hAnsi="Traditional Arabic" w:cs="Traditional Arabic" w:hint="cs"/>
          <w:color w:val="000000" w:themeColor="text1"/>
          <w:sz w:val="28"/>
          <w:szCs w:val="28"/>
        </w:rPr>
      </w:pPr>
      <w:r>
        <w:rPr>
          <w:rFonts w:ascii="Traditional Arabic" w:hAnsi="Traditional Arabic" w:cs="Traditional Arabic" w:hint="cs"/>
          <w:color w:val="000000" w:themeColor="text1"/>
          <w:sz w:val="28"/>
          <w:szCs w:val="28"/>
          <w:rtl/>
        </w:rPr>
        <w:t>...........................................................................................</w:t>
      </w:r>
    </w:p>
    <w:p w:rsidR="00F52045" w:rsidRDefault="00F52045" w:rsidP="00F52045">
      <w:pPr>
        <w:autoSpaceDE w:val="0"/>
        <w:autoSpaceDN w:val="0"/>
        <w:adjustRightInd w:val="0"/>
        <w:jc w:val="mediumKashida"/>
        <w:rPr>
          <w:rFonts w:ascii="Traditional Arabic" w:hAnsi="Traditional Arabic" w:cs="Traditional Arabic" w:hint="cs"/>
          <w:color w:val="000000" w:themeColor="text1"/>
          <w:sz w:val="28"/>
          <w:szCs w:val="28"/>
          <w:rtl/>
        </w:rPr>
      </w:pPr>
    </w:p>
    <w:p w:rsidR="00F52045" w:rsidRDefault="00F52045" w:rsidP="00F52045">
      <w:pPr>
        <w:autoSpaceDE w:val="0"/>
        <w:autoSpaceDN w:val="0"/>
        <w:adjustRightInd w:val="0"/>
        <w:jc w:val="mediumKashida"/>
        <w:rPr>
          <w:rFonts w:ascii="Traditional Arabic" w:hAnsi="Traditional Arabic" w:cs="Traditional Arabic"/>
          <w:color w:val="000000" w:themeColor="text1"/>
          <w:sz w:val="28"/>
          <w:szCs w:val="28"/>
        </w:rPr>
      </w:pPr>
    </w:p>
    <w:p w:rsidR="00E45FC4" w:rsidRPr="002C6F69" w:rsidRDefault="00E45FC4" w:rsidP="00E45FC4">
      <w:pPr>
        <w:autoSpaceDE w:val="0"/>
        <w:autoSpaceDN w:val="0"/>
        <w:adjustRightInd w:val="0"/>
        <w:jc w:val="mediumKashida"/>
        <w:rPr>
          <w:rFonts w:ascii="Traditional Arabic" w:hAnsi="Traditional Arabic" w:cs="Traditional Arabic"/>
          <w:b/>
          <w:bCs/>
          <w:color w:val="FF0000"/>
          <w:sz w:val="28"/>
          <w:szCs w:val="28"/>
          <w:rtl/>
        </w:rPr>
      </w:pPr>
      <w:r w:rsidRPr="002C6F69">
        <w:rPr>
          <w:rFonts w:ascii="Traditional Arabic" w:hAnsi="Traditional Arabic" w:cs="Traditional Arabic" w:hint="cs"/>
          <w:b/>
          <w:bCs/>
          <w:color w:val="FF0000"/>
          <w:sz w:val="28"/>
          <w:szCs w:val="28"/>
          <w:rtl/>
        </w:rPr>
        <w:lastRenderedPageBreak/>
        <w:t>ملحوظة: يراعى عند صياغة شروط القبول ما يلي:</w:t>
      </w:r>
    </w:p>
    <w:p w:rsidR="00E45FC4" w:rsidRPr="00E45FC4" w:rsidRDefault="00E45FC4" w:rsidP="00E45FC4">
      <w:pPr>
        <w:pStyle w:val="ListParagraph"/>
        <w:numPr>
          <w:ilvl w:val="0"/>
          <w:numId w:val="31"/>
        </w:numPr>
        <w:autoSpaceDE w:val="0"/>
        <w:autoSpaceDN w:val="0"/>
        <w:adjustRightInd w:val="0"/>
        <w:jc w:val="mediumKashida"/>
        <w:rPr>
          <w:rFonts w:ascii="Traditional Arabic" w:hAnsi="Traditional Arabic" w:cs="Traditional Arabic"/>
          <w:color w:val="FF0000"/>
          <w:sz w:val="28"/>
          <w:szCs w:val="28"/>
        </w:rPr>
      </w:pPr>
      <w:r w:rsidRPr="00E45FC4">
        <w:rPr>
          <w:rFonts w:ascii="Traditional Arabic" w:hAnsi="Traditional Arabic" w:cs="Traditional Arabic" w:hint="cs"/>
          <w:color w:val="FF0000"/>
          <w:sz w:val="28"/>
          <w:szCs w:val="28"/>
          <w:rtl/>
        </w:rPr>
        <w:t>تحديد الدرجة العلمية المطلوبة (بكالوريوس / ماجستير).</w:t>
      </w:r>
    </w:p>
    <w:p w:rsidR="00E45FC4" w:rsidRPr="00E45FC4" w:rsidRDefault="00E45FC4" w:rsidP="00E45FC4">
      <w:pPr>
        <w:pStyle w:val="ListParagraph"/>
        <w:numPr>
          <w:ilvl w:val="0"/>
          <w:numId w:val="31"/>
        </w:numPr>
        <w:autoSpaceDE w:val="0"/>
        <w:autoSpaceDN w:val="0"/>
        <w:adjustRightInd w:val="0"/>
        <w:jc w:val="mediumKashida"/>
        <w:rPr>
          <w:rFonts w:ascii="Traditional Arabic" w:hAnsi="Traditional Arabic" w:cs="Traditional Arabic"/>
          <w:color w:val="FF0000"/>
          <w:sz w:val="28"/>
          <w:szCs w:val="28"/>
        </w:rPr>
      </w:pPr>
      <w:r w:rsidRPr="00E45FC4">
        <w:rPr>
          <w:rFonts w:ascii="Traditional Arabic" w:hAnsi="Traditional Arabic" w:cs="Traditional Arabic" w:hint="cs"/>
          <w:color w:val="FF0000"/>
          <w:sz w:val="28"/>
          <w:szCs w:val="28"/>
          <w:rtl/>
        </w:rPr>
        <w:t>تحديد التقدير والمعدل المطلوب مع تجنب استخدام الدرجات البينية للمعدل.</w:t>
      </w:r>
    </w:p>
    <w:p w:rsidR="00E45FC4" w:rsidRPr="00E45FC4" w:rsidRDefault="00E45FC4" w:rsidP="00E45FC4">
      <w:pPr>
        <w:pStyle w:val="ListParagraph"/>
        <w:numPr>
          <w:ilvl w:val="0"/>
          <w:numId w:val="31"/>
        </w:numPr>
        <w:autoSpaceDE w:val="0"/>
        <w:autoSpaceDN w:val="0"/>
        <w:adjustRightInd w:val="0"/>
        <w:jc w:val="mediumKashida"/>
        <w:rPr>
          <w:rFonts w:ascii="Traditional Arabic" w:hAnsi="Traditional Arabic" w:cs="Traditional Arabic"/>
          <w:color w:val="FF0000"/>
          <w:sz w:val="28"/>
          <w:szCs w:val="28"/>
        </w:rPr>
      </w:pPr>
      <w:r w:rsidRPr="00E45FC4">
        <w:rPr>
          <w:rFonts w:ascii="Traditional Arabic" w:hAnsi="Traditional Arabic" w:cs="Traditional Arabic" w:hint="cs"/>
          <w:color w:val="FF0000"/>
          <w:sz w:val="28"/>
          <w:szCs w:val="28"/>
          <w:rtl/>
        </w:rPr>
        <w:t>تحديد التخصصات المطلوبة للقبول في البرنامج.</w:t>
      </w:r>
    </w:p>
    <w:p w:rsidR="00E45FC4" w:rsidRPr="00E45FC4" w:rsidRDefault="00E45FC4" w:rsidP="00E45FC4">
      <w:pPr>
        <w:pStyle w:val="ListParagraph"/>
        <w:numPr>
          <w:ilvl w:val="0"/>
          <w:numId w:val="31"/>
        </w:numPr>
        <w:autoSpaceDE w:val="0"/>
        <w:autoSpaceDN w:val="0"/>
        <w:adjustRightInd w:val="0"/>
        <w:jc w:val="mediumKashida"/>
        <w:rPr>
          <w:rFonts w:ascii="Traditional Arabic" w:hAnsi="Traditional Arabic" w:cs="Traditional Arabic"/>
          <w:color w:val="FF0000"/>
          <w:sz w:val="26"/>
          <w:szCs w:val="26"/>
        </w:rPr>
      </w:pPr>
      <w:r w:rsidRPr="00E45FC4">
        <w:rPr>
          <w:rFonts w:ascii="Traditional Arabic" w:hAnsi="Traditional Arabic" w:cs="Traditional Arabic" w:hint="cs"/>
          <w:color w:val="FF0000"/>
          <w:sz w:val="28"/>
          <w:szCs w:val="28"/>
          <w:rtl/>
        </w:rPr>
        <w:t>استبعاد المقابلة الشخصية من شروط القبول</w:t>
      </w:r>
      <w:r w:rsidRPr="00E45FC4">
        <w:rPr>
          <w:rFonts w:ascii="Traditional Arabic" w:hAnsi="Traditional Arabic" w:cs="Traditional Arabic" w:hint="cs"/>
          <w:color w:val="FF0000"/>
          <w:sz w:val="26"/>
          <w:szCs w:val="26"/>
          <w:rtl/>
        </w:rPr>
        <w:t>.</w:t>
      </w:r>
    </w:p>
    <w:p w:rsidR="000049E3" w:rsidRPr="00727264" w:rsidRDefault="000D065F" w:rsidP="0053260E">
      <w:pPr>
        <w:pStyle w:val="ListParagraph"/>
        <w:numPr>
          <w:ilvl w:val="0"/>
          <w:numId w:val="4"/>
        </w:numPr>
        <w:autoSpaceDE w:val="0"/>
        <w:autoSpaceDN w:val="0"/>
        <w:adjustRightInd w:val="0"/>
        <w:jc w:val="both"/>
        <w:rPr>
          <w:rFonts w:ascii="Traditional Arabic" w:hAnsi="Traditional Arabic" w:cs="Traditional Arabic"/>
          <w:b/>
          <w:bCs/>
          <w:color w:val="000000" w:themeColor="text1"/>
          <w:sz w:val="32"/>
          <w:szCs w:val="32"/>
        </w:rPr>
      </w:pPr>
      <w:r w:rsidRPr="00727264">
        <w:rPr>
          <w:rFonts w:ascii="Traditional Arabic" w:hAnsi="Traditional Arabic" w:cs="Traditional Arabic"/>
          <w:b/>
          <w:bCs/>
          <w:color w:val="000000" w:themeColor="text1"/>
          <w:sz w:val="32"/>
          <w:szCs w:val="32"/>
          <w:rtl/>
        </w:rPr>
        <w:t>متطلبات الحصول على الدرجة</w:t>
      </w:r>
    </w:p>
    <w:p w:rsidR="000D065F" w:rsidRPr="00727264" w:rsidRDefault="00347B9C" w:rsidP="0053260E">
      <w:pPr>
        <w:pStyle w:val="ListParagraph1"/>
        <w:numPr>
          <w:ilvl w:val="0"/>
          <w:numId w:val="13"/>
        </w:numPr>
        <w:autoSpaceDE w:val="0"/>
        <w:autoSpaceDN w:val="0"/>
        <w:adjustRightInd w:val="0"/>
        <w:contextualSpacing w:val="0"/>
        <w:jc w:val="both"/>
        <w:rPr>
          <w:rFonts w:ascii="Traditional Arabic" w:hAnsi="Traditional Arabic" w:cs="Traditional Arabic"/>
          <w:b/>
          <w:bCs/>
          <w:color w:val="000000" w:themeColor="text1"/>
          <w:sz w:val="28"/>
          <w:szCs w:val="28"/>
        </w:rPr>
      </w:pPr>
      <w:r w:rsidRPr="00727264">
        <w:rPr>
          <w:rFonts w:ascii="Traditional Arabic" w:hAnsi="Traditional Arabic" w:cs="Traditional Arabic"/>
          <w:b/>
          <w:bCs/>
          <w:color w:val="000000" w:themeColor="text1"/>
          <w:sz w:val="28"/>
          <w:szCs w:val="28"/>
          <w:rtl/>
        </w:rPr>
        <w:t>خيار المقررات والرسالة</w:t>
      </w:r>
    </w:p>
    <w:p w:rsidR="003C0705" w:rsidRDefault="003C0705" w:rsidP="003C0705">
      <w:pPr>
        <w:numPr>
          <w:ilvl w:val="1"/>
          <w:numId w:val="13"/>
        </w:numPr>
        <w:autoSpaceDE w:val="0"/>
        <w:autoSpaceDN w:val="0"/>
        <w:adjustRightInd w:val="0"/>
        <w:jc w:val="both"/>
        <w:rPr>
          <w:rFonts w:ascii="Traditional Arabic" w:hAnsi="Traditional Arabic" w:cs="Traditional Arabic"/>
          <w:sz w:val="28"/>
          <w:szCs w:val="28"/>
        </w:rPr>
      </w:pPr>
      <w:r w:rsidRPr="00F878FF">
        <w:rPr>
          <w:rFonts w:ascii="Traditional Arabic" w:hAnsi="Traditional Arabic" w:cs="Traditional Arabic"/>
          <w:sz w:val="28"/>
          <w:szCs w:val="28"/>
          <w:rtl/>
        </w:rPr>
        <w:t xml:space="preserve">أن يجتاز الطالب </w:t>
      </w:r>
      <w:r>
        <w:rPr>
          <w:rFonts w:ascii="Traditional Arabic" w:hAnsi="Traditional Arabic" w:cs="Traditional Arabic" w:hint="cs"/>
          <w:sz w:val="28"/>
          <w:szCs w:val="28"/>
          <w:rtl/>
        </w:rPr>
        <w:t>(....)</w:t>
      </w:r>
      <w:r w:rsidRPr="00F878FF">
        <w:rPr>
          <w:rFonts w:ascii="Traditional Arabic" w:hAnsi="Traditional Arabic" w:cs="Traditional Arabic"/>
          <w:sz w:val="28"/>
          <w:szCs w:val="28"/>
          <w:rtl/>
        </w:rPr>
        <w:t xml:space="preserve">  وحدة </w:t>
      </w:r>
      <w:r>
        <w:rPr>
          <w:rFonts w:ascii="Traditional Arabic" w:hAnsi="Traditional Arabic" w:cs="Traditional Arabic" w:hint="cs"/>
          <w:sz w:val="28"/>
          <w:szCs w:val="28"/>
          <w:rtl/>
        </w:rPr>
        <w:t>تدريسية</w:t>
      </w:r>
      <w:r w:rsidRPr="00F878FF">
        <w:rPr>
          <w:rFonts w:ascii="Traditional Arabic" w:hAnsi="Traditional Arabic" w:cs="Traditional Arabic"/>
          <w:sz w:val="28"/>
          <w:szCs w:val="28"/>
          <w:rtl/>
        </w:rPr>
        <w:t xml:space="preserve"> من مقررات البرنامج . </w:t>
      </w:r>
    </w:p>
    <w:p w:rsidR="00D90485" w:rsidRDefault="00D90485" w:rsidP="003C0705">
      <w:pPr>
        <w:numPr>
          <w:ilvl w:val="1"/>
          <w:numId w:val="13"/>
        </w:numPr>
        <w:autoSpaceDE w:val="0"/>
        <w:autoSpaceDN w:val="0"/>
        <w:adjustRightInd w:val="0"/>
        <w:jc w:val="both"/>
        <w:rPr>
          <w:rFonts w:ascii="Traditional Arabic" w:hAnsi="Traditional Arabic" w:cs="Traditional Arabic"/>
          <w:sz w:val="28"/>
          <w:szCs w:val="28"/>
        </w:rPr>
      </w:pPr>
      <w:r>
        <w:rPr>
          <w:rFonts w:ascii="Traditional Arabic" w:hAnsi="Traditional Arabic" w:cs="Traditional Arabic" w:hint="cs"/>
          <w:sz w:val="28"/>
          <w:szCs w:val="28"/>
          <w:rtl/>
        </w:rPr>
        <w:t>إتمام رسالة الماجستير بنجاح.</w:t>
      </w:r>
    </w:p>
    <w:p w:rsidR="001A3E69" w:rsidRPr="00727264" w:rsidRDefault="001A3E69" w:rsidP="001A3E69">
      <w:pPr>
        <w:autoSpaceDE w:val="0"/>
        <w:autoSpaceDN w:val="0"/>
        <w:adjustRightInd w:val="0"/>
        <w:ind w:left="357"/>
        <w:jc w:val="both"/>
        <w:rPr>
          <w:rFonts w:ascii="Traditional Arabic" w:hAnsi="Traditional Arabic" w:cs="Traditional Arabic"/>
          <w:color w:val="000000" w:themeColor="text1"/>
          <w:sz w:val="2"/>
          <w:szCs w:val="2"/>
        </w:rPr>
      </w:pPr>
    </w:p>
    <w:p w:rsidR="001A3E69" w:rsidRPr="00727264" w:rsidRDefault="001A3E69" w:rsidP="0053260E">
      <w:pPr>
        <w:pStyle w:val="ListParagraph1"/>
        <w:numPr>
          <w:ilvl w:val="0"/>
          <w:numId w:val="13"/>
        </w:numPr>
        <w:autoSpaceDE w:val="0"/>
        <w:autoSpaceDN w:val="0"/>
        <w:adjustRightInd w:val="0"/>
        <w:contextualSpacing w:val="0"/>
        <w:jc w:val="both"/>
        <w:rPr>
          <w:rFonts w:ascii="Traditional Arabic" w:hAnsi="Traditional Arabic" w:cs="Traditional Arabic"/>
          <w:b/>
          <w:bCs/>
          <w:color w:val="000000" w:themeColor="text1"/>
          <w:sz w:val="28"/>
          <w:szCs w:val="28"/>
        </w:rPr>
      </w:pPr>
      <w:r w:rsidRPr="00727264">
        <w:rPr>
          <w:rFonts w:ascii="Traditional Arabic" w:hAnsi="Traditional Arabic" w:cs="Traditional Arabic"/>
          <w:b/>
          <w:bCs/>
          <w:color w:val="000000" w:themeColor="text1"/>
          <w:sz w:val="28"/>
          <w:szCs w:val="28"/>
          <w:rtl/>
        </w:rPr>
        <w:t xml:space="preserve">خيار المقررات </w:t>
      </w:r>
      <w:r w:rsidRPr="00727264">
        <w:rPr>
          <w:rFonts w:ascii="Traditional Arabic" w:hAnsi="Traditional Arabic" w:cs="Traditional Arabic" w:hint="cs"/>
          <w:b/>
          <w:bCs/>
          <w:color w:val="000000" w:themeColor="text1"/>
          <w:sz w:val="28"/>
          <w:szCs w:val="28"/>
          <w:rtl/>
        </w:rPr>
        <w:t>الدراسية</w:t>
      </w:r>
    </w:p>
    <w:p w:rsidR="003C0705" w:rsidRPr="003C0705" w:rsidRDefault="003C0705" w:rsidP="003C0705">
      <w:pPr>
        <w:numPr>
          <w:ilvl w:val="1"/>
          <w:numId w:val="13"/>
        </w:numPr>
        <w:autoSpaceDE w:val="0"/>
        <w:autoSpaceDN w:val="0"/>
        <w:adjustRightInd w:val="0"/>
        <w:jc w:val="both"/>
        <w:rPr>
          <w:rFonts w:ascii="Traditional Arabic" w:hAnsi="Traditional Arabic" w:cs="Traditional Arabic"/>
          <w:sz w:val="28"/>
          <w:szCs w:val="28"/>
        </w:rPr>
      </w:pPr>
      <w:r w:rsidRPr="00F878FF">
        <w:rPr>
          <w:rFonts w:ascii="Traditional Arabic" w:hAnsi="Traditional Arabic" w:cs="Traditional Arabic"/>
          <w:sz w:val="28"/>
          <w:szCs w:val="28"/>
          <w:rtl/>
        </w:rPr>
        <w:t xml:space="preserve">أن يجتاز الطالب </w:t>
      </w:r>
      <w:r>
        <w:rPr>
          <w:rFonts w:ascii="Traditional Arabic" w:hAnsi="Traditional Arabic" w:cs="Traditional Arabic" w:hint="cs"/>
          <w:sz w:val="28"/>
          <w:szCs w:val="28"/>
          <w:rtl/>
        </w:rPr>
        <w:t>(....)</w:t>
      </w:r>
      <w:r w:rsidRPr="00F878FF">
        <w:rPr>
          <w:rFonts w:ascii="Traditional Arabic" w:hAnsi="Traditional Arabic" w:cs="Traditional Arabic"/>
          <w:sz w:val="28"/>
          <w:szCs w:val="28"/>
          <w:rtl/>
        </w:rPr>
        <w:t xml:space="preserve">  وحدة </w:t>
      </w:r>
      <w:r>
        <w:rPr>
          <w:rFonts w:ascii="Traditional Arabic" w:hAnsi="Traditional Arabic" w:cs="Traditional Arabic" w:hint="cs"/>
          <w:sz w:val="28"/>
          <w:szCs w:val="28"/>
          <w:rtl/>
        </w:rPr>
        <w:t>تدريسية</w:t>
      </w:r>
      <w:r w:rsidRPr="00F878FF">
        <w:rPr>
          <w:rFonts w:ascii="Traditional Arabic" w:hAnsi="Traditional Arabic" w:cs="Traditional Arabic"/>
          <w:sz w:val="28"/>
          <w:szCs w:val="28"/>
          <w:rtl/>
        </w:rPr>
        <w:t xml:space="preserve"> من مقررات البرنامج</w:t>
      </w:r>
      <w:r>
        <w:rPr>
          <w:rFonts w:ascii="Traditional Arabic" w:hAnsi="Traditional Arabic" w:cs="Traditional Arabic" w:hint="cs"/>
          <w:sz w:val="28"/>
          <w:szCs w:val="28"/>
          <w:rtl/>
        </w:rPr>
        <w:t xml:space="preserve"> متضمنة المشروع البحثي (إن وجد)</w:t>
      </w:r>
      <w:r w:rsidRPr="00F878FF">
        <w:rPr>
          <w:rFonts w:ascii="Traditional Arabic" w:hAnsi="Traditional Arabic" w:cs="Traditional Arabic"/>
          <w:sz w:val="28"/>
          <w:szCs w:val="28"/>
          <w:rtl/>
        </w:rPr>
        <w:t xml:space="preserve"> . </w:t>
      </w:r>
    </w:p>
    <w:p w:rsidR="001A3E69" w:rsidRPr="00727264" w:rsidRDefault="000D065F" w:rsidP="0053260E">
      <w:pPr>
        <w:pStyle w:val="ListParagraph"/>
        <w:numPr>
          <w:ilvl w:val="0"/>
          <w:numId w:val="4"/>
        </w:numPr>
        <w:autoSpaceDE w:val="0"/>
        <w:autoSpaceDN w:val="0"/>
        <w:adjustRightInd w:val="0"/>
        <w:jc w:val="both"/>
        <w:rPr>
          <w:rFonts w:ascii="Traditional Arabic" w:hAnsi="Traditional Arabic" w:cs="Traditional Arabic"/>
          <w:color w:val="000000" w:themeColor="text1"/>
          <w:sz w:val="28"/>
          <w:szCs w:val="28"/>
        </w:rPr>
      </w:pPr>
      <w:r w:rsidRPr="00727264">
        <w:rPr>
          <w:rFonts w:ascii="Traditional Arabic" w:hAnsi="Traditional Arabic" w:cs="Traditional Arabic"/>
          <w:b/>
          <w:bCs/>
          <w:color w:val="000000" w:themeColor="text1"/>
          <w:sz w:val="32"/>
          <w:szCs w:val="32"/>
          <w:rtl/>
        </w:rPr>
        <w:t>مسارات البرنامج:</w:t>
      </w:r>
      <w:r w:rsidR="008A40DF">
        <w:rPr>
          <w:rFonts w:ascii="Traditional Arabic" w:hAnsi="Traditional Arabic" w:cs="Traditional Arabic" w:hint="cs"/>
          <w:b/>
          <w:bCs/>
          <w:color w:val="000000" w:themeColor="text1"/>
          <w:sz w:val="32"/>
          <w:szCs w:val="32"/>
          <w:rtl/>
        </w:rPr>
        <w:t xml:space="preserve"> (إن وجدت)</w:t>
      </w:r>
      <w:r w:rsidRPr="00727264">
        <w:rPr>
          <w:rFonts w:ascii="Traditional Arabic" w:hAnsi="Traditional Arabic" w:cs="Traditional Arabic"/>
          <w:b/>
          <w:bCs/>
          <w:color w:val="000000" w:themeColor="text1"/>
          <w:sz w:val="32"/>
          <w:szCs w:val="32"/>
          <w:rtl/>
        </w:rPr>
        <w:t xml:space="preserve"> </w:t>
      </w:r>
    </w:p>
    <w:p w:rsidR="008A40DF" w:rsidRPr="00E45FC4" w:rsidRDefault="008A40DF" w:rsidP="00E45FC4">
      <w:pPr>
        <w:pStyle w:val="ListParagraph1"/>
        <w:numPr>
          <w:ilvl w:val="0"/>
          <w:numId w:val="13"/>
        </w:numPr>
        <w:autoSpaceDE w:val="0"/>
        <w:autoSpaceDN w:val="0"/>
        <w:adjustRightInd w:val="0"/>
        <w:contextualSpacing w:val="0"/>
        <w:jc w:val="both"/>
        <w:rPr>
          <w:rFonts w:ascii="Traditional Arabic" w:hAnsi="Traditional Arabic" w:cs="Traditional Arabic"/>
          <w:b/>
          <w:bCs/>
          <w:color w:val="000000" w:themeColor="text1"/>
          <w:sz w:val="28"/>
          <w:szCs w:val="28"/>
        </w:rPr>
      </w:pPr>
      <w:r w:rsidRPr="00E45FC4">
        <w:rPr>
          <w:rFonts w:ascii="Traditional Arabic" w:hAnsi="Traditional Arabic" w:cs="Traditional Arabic" w:hint="cs"/>
          <w:b/>
          <w:bCs/>
          <w:color w:val="000000" w:themeColor="text1"/>
          <w:sz w:val="28"/>
          <w:szCs w:val="28"/>
          <w:rtl/>
        </w:rPr>
        <w:t>...........................................................................................</w:t>
      </w:r>
    </w:p>
    <w:p w:rsidR="008A40DF" w:rsidRPr="00E45FC4" w:rsidRDefault="008A40DF" w:rsidP="00E45FC4">
      <w:pPr>
        <w:pStyle w:val="ListParagraph1"/>
        <w:numPr>
          <w:ilvl w:val="0"/>
          <w:numId w:val="13"/>
        </w:numPr>
        <w:autoSpaceDE w:val="0"/>
        <w:autoSpaceDN w:val="0"/>
        <w:adjustRightInd w:val="0"/>
        <w:contextualSpacing w:val="0"/>
        <w:jc w:val="both"/>
        <w:rPr>
          <w:rFonts w:ascii="Traditional Arabic" w:hAnsi="Traditional Arabic" w:cs="Traditional Arabic"/>
          <w:b/>
          <w:bCs/>
          <w:color w:val="000000" w:themeColor="text1"/>
          <w:sz w:val="28"/>
          <w:szCs w:val="28"/>
        </w:rPr>
      </w:pPr>
      <w:r w:rsidRPr="00E45FC4">
        <w:rPr>
          <w:rFonts w:ascii="Traditional Arabic" w:hAnsi="Traditional Arabic" w:cs="Traditional Arabic" w:hint="cs"/>
          <w:b/>
          <w:bCs/>
          <w:color w:val="000000" w:themeColor="text1"/>
          <w:sz w:val="28"/>
          <w:szCs w:val="28"/>
          <w:rtl/>
        </w:rPr>
        <w:t>...........................................................................................</w:t>
      </w:r>
    </w:p>
    <w:p w:rsidR="008A40DF" w:rsidRPr="00E45FC4" w:rsidRDefault="008A40DF" w:rsidP="00E45FC4">
      <w:pPr>
        <w:pStyle w:val="ListParagraph1"/>
        <w:numPr>
          <w:ilvl w:val="0"/>
          <w:numId w:val="13"/>
        </w:numPr>
        <w:autoSpaceDE w:val="0"/>
        <w:autoSpaceDN w:val="0"/>
        <w:adjustRightInd w:val="0"/>
        <w:contextualSpacing w:val="0"/>
        <w:jc w:val="both"/>
        <w:rPr>
          <w:rFonts w:ascii="Traditional Arabic" w:hAnsi="Traditional Arabic" w:cs="Traditional Arabic"/>
          <w:b/>
          <w:bCs/>
          <w:color w:val="000000" w:themeColor="text1"/>
          <w:sz w:val="28"/>
          <w:szCs w:val="28"/>
        </w:rPr>
      </w:pPr>
      <w:r w:rsidRPr="00E45FC4">
        <w:rPr>
          <w:rFonts w:ascii="Traditional Arabic" w:hAnsi="Traditional Arabic" w:cs="Traditional Arabic" w:hint="cs"/>
          <w:b/>
          <w:bCs/>
          <w:color w:val="000000" w:themeColor="text1"/>
          <w:sz w:val="28"/>
          <w:szCs w:val="28"/>
          <w:rtl/>
        </w:rPr>
        <w:t>...........................................................................................</w:t>
      </w:r>
    </w:p>
    <w:p w:rsidR="008A40DF" w:rsidRPr="00E45FC4" w:rsidRDefault="008A40DF" w:rsidP="00E45FC4">
      <w:pPr>
        <w:pStyle w:val="ListParagraph1"/>
        <w:numPr>
          <w:ilvl w:val="0"/>
          <w:numId w:val="13"/>
        </w:numPr>
        <w:autoSpaceDE w:val="0"/>
        <w:autoSpaceDN w:val="0"/>
        <w:adjustRightInd w:val="0"/>
        <w:contextualSpacing w:val="0"/>
        <w:jc w:val="both"/>
        <w:rPr>
          <w:rFonts w:ascii="Traditional Arabic" w:hAnsi="Traditional Arabic" w:cs="Traditional Arabic"/>
          <w:b/>
          <w:bCs/>
          <w:color w:val="000000" w:themeColor="text1"/>
          <w:sz w:val="28"/>
          <w:szCs w:val="28"/>
        </w:rPr>
      </w:pPr>
      <w:r w:rsidRPr="00E45FC4">
        <w:rPr>
          <w:rFonts w:ascii="Traditional Arabic" w:hAnsi="Traditional Arabic" w:cs="Traditional Arabic" w:hint="cs"/>
          <w:b/>
          <w:bCs/>
          <w:color w:val="000000" w:themeColor="text1"/>
          <w:sz w:val="28"/>
          <w:szCs w:val="28"/>
          <w:rtl/>
        </w:rPr>
        <w:t>...........................................................................................</w:t>
      </w:r>
    </w:p>
    <w:p w:rsidR="008A40DF" w:rsidRPr="00E45FC4" w:rsidRDefault="008A40DF" w:rsidP="00E45FC4">
      <w:pPr>
        <w:pStyle w:val="ListParagraph1"/>
        <w:numPr>
          <w:ilvl w:val="0"/>
          <w:numId w:val="13"/>
        </w:numPr>
        <w:autoSpaceDE w:val="0"/>
        <w:autoSpaceDN w:val="0"/>
        <w:adjustRightInd w:val="0"/>
        <w:contextualSpacing w:val="0"/>
        <w:jc w:val="both"/>
        <w:rPr>
          <w:rFonts w:ascii="Traditional Arabic" w:hAnsi="Traditional Arabic" w:cs="Traditional Arabic"/>
          <w:b/>
          <w:bCs/>
          <w:color w:val="000000" w:themeColor="text1"/>
          <w:sz w:val="28"/>
          <w:szCs w:val="28"/>
        </w:rPr>
      </w:pPr>
      <w:r w:rsidRPr="00E45FC4">
        <w:rPr>
          <w:rFonts w:ascii="Traditional Arabic" w:hAnsi="Traditional Arabic" w:cs="Traditional Arabic" w:hint="cs"/>
          <w:b/>
          <w:bCs/>
          <w:color w:val="000000" w:themeColor="text1"/>
          <w:sz w:val="28"/>
          <w:szCs w:val="28"/>
          <w:rtl/>
        </w:rPr>
        <w:t>...........................................................................................</w:t>
      </w:r>
    </w:p>
    <w:p w:rsidR="008A40DF" w:rsidRDefault="008A40DF" w:rsidP="008A40DF">
      <w:pPr>
        <w:autoSpaceDE w:val="0"/>
        <w:autoSpaceDN w:val="0"/>
        <w:adjustRightInd w:val="0"/>
        <w:jc w:val="mediumKashida"/>
        <w:rPr>
          <w:rFonts w:ascii="Traditional Arabic" w:hAnsi="Traditional Arabic" w:cs="Traditional Arabic"/>
          <w:color w:val="000000" w:themeColor="text1"/>
          <w:sz w:val="28"/>
          <w:szCs w:val="28"/>
          <w:rtl/>
        </w:rPr>
      </w:pPr>
    </w:p>
    <w:p w:rsidR="008A40DF" w:rsidRDefault="008A40DF" w:rsidP="008A40DF">
      <w:pPr>
        <w:autoSpaceDE w:val="0"/>
        <w:autoSpaceDN w:val="0"/>
        <w:adjustRightInd w:val="0"/>
        <w:jc w:val="mediumKashida"/>
        <w:rPr>
          <w:rFonts w:ascii="Traditional Arabic" w:hAnsi="Traditional Arabic" w:cs="Traditional Arabic"/>
          <w:color w:val="000000" w:themeColor="text1"/>
          <w:sz w:val="28"/>
          <w:szCs w:val="28"/>
          <w:rtl/>
        </w:rPr>
      </w:pPr>
    </w:p>
    <w:p w:rsidR="000D065F" w:rsidRPr="00727264" w:rsidRDefault="000D065F" w:rsidP="0053260E">
      <w:pPr>
        <w:pStyle w:val="ListParagraph"/>
        <w:numPr>
          <w:ilvl w:val="0"/>
          <w:numId w:val="4"/>
        </w:numPr>
        <w:autoSpaceDE w:val="0"/>
        <w:autoSpaceDN w:val="0"/>
        <w:adjustRightInd w:val="0"/>
        <w:jc w:val="both"/>
        <w:rPr>
          <w:rFonts w:ascii="Traditional Arabic" w:hAnsi="Traditional Arabic" w:cs="Traditional Arabic"/>
          <w:b/>
          <w:bCs/>
          <w:color w:val="000000" w:themeColor="text1"/>
          <w:sz w:val="32"/>
          <w:szCs w:val="32"/>
        </w:rPr>
      </w:pPr>
      <w:r w:rsidRPr="00727264">
        <w:rPr>
          <w:rFonts w:ascii="Traditional Arabic" w:hAnsi="Traditional Arabic" w:cs="Traditional Arabic"/>
          <w:b/>
          <w:bCs/>
          <w:color w:val="000000" w:themeColor="text1"/>
          <w:sz w:val="32"/>
          <w:szCs w:val="32"/>
          <w:rtl/>
        </w:rPr>
        <w:t>الهيكل العام للبرنامج:</w:t>
      </w:r>
    </w:p>
    <w:p w:rsidR="001A3E69" w:rsidRPr="00727264" w:rsidRDefault="001A3E69" w:rsidP="0053260E">
      <w:pPr>
        <w:pStyle w:val="ListParagraph1"/>
        <w:numPr>
          <w:ilvl w:val="0"/>
          <w:numId w:val="17"/>
        </w:numPr>
        <w:autoSpaceDE w:val="0"/>
        <w:autoSpaceDN w:val="0"/>
        <w:adjustRightInd w:val="0"/>
        <w:spacing w:before="120"/>
        <w:contextualSpacing w:val="0"/>
        <w:jc w:val="both"/>
        <w:rPr>
          <w:rFonts w:ascii="Traditional Arabic" w:hAnsi="Traditional Arabic" w:cs="Traditional Arabic"/>
          <w:b/>
          <w:bCs/>
          <w:color w:val="000000" w:themeColor="text1"/>
          <w:sz w:val="28"/>
          <w:szCs w:val="28"/>
        </w:rPr>
      </w:pPr>
      <w:r w:rsidRPr="00727264">
        <w:rPr>
          <w:rFonts w:ascii="Traditional Arabic" w:hAnsi="Traditional Arabic" w:cs="Traditional Arabic"/>
          <w:b/>
          <w:bCs/>
          <w:color w:val="000000" w:themeColor="text1"/>
          <w:sz w:val="28"/>
          <w:szCs w:val="28"/>
          <w:rtl/>
        </w:rPr>
        <w:t>خيار المقررات والرسالة</w:t>
      </w:r>
    </w:p>
    <w:p w:rsidR="001A3E69" w:rsidRPr="00727264" w:rsidRDefault="001A3E69" w:rsidP="00474A2C">
      <w:pPr>
        <w:pStyle w:val="ListParagraph"/>
        <w:numPr>
          <w:ilvl w:val="0"/>
          <w:numId w:val="15"/>
        </w:numPr>
        <w:autoSpaceDE w:val="0"/>
        <w:autoSpaceDN w:val="0"/>
        <w:adjustRightInd w:val="0"/>
        <w:jc w:val="both"/>
        <w:rPr>
          <w:rFonts w:ascii="Traditional Arabic" w:hAnsi="Traditional Arabic" w:cs="Traditional Arabic"/>
          <w:color w:val="000000" w:themeColor="text1"/>
          <w:sz w:val="28"/>
          <w:szCs w:val="28"/>
        </w:rPr>
      </w:pPr>
      <w:r w:rsidRPr="00727264">
        <w:rPr>
          <w:rFonts w:ascii="Traditional Arabic" w:hAnsi="Traditional Arabic" w:cs="Traditional Arabic"/>
          <w:color w:val="000000" w:themeColor="text1"/>
          <w:sz w:val="28"/>
          <w:szCs w:val="28"/>
          <w:rtl/>
        </w:rPr>
        <w:t>عدد الوحدات المطلوبة (</w:t>
      </w:r>
      <w:r w:rsidR="008A40DF">
        <w:rPr>
          <w:rFonts w:ascii="Traditional Arabic" w:hAnsi="Traditional Arabic" w:cs="Traditional Arabic" w:hint="cs"/>
          <w:color w:val="000000" w:themeColor="text1"/>
          <w:sz w:val="28"/>
          <w:szCs w:val="28"/>
          <w:rtl/>
        </w:rPr>
        <w:t>.......</w:t>
      </w:r>
      <w:r w:rsidRPr="00727264">
        <w:rPr>
          <w:rFonts w:ascii="Traditional Arabic" w:hAnsi="Traditional Arabic" w:cs="Traditional Arabic"/>
          <w:color w:val="000000" w:themeColor="text1"/>
          <w:sz w:val="28"/>
          <w:szCs w:val="28"/>
          <w:rtl/>
        </w:rPr>
        <w:t xml:space="preserve">) وحدة </w:t>
      </w:r>
      <w:r w:rsidR="00474A2C">
        <w:rPr>
          <w:rFonts w:ascii="Traditional Arabic" w:hAnsi="Traditional Arabic" w:cs="Traditional Arabic" w:hint="cs"/>
          <w:color w:val="000000" w:themeColor="text1"/>
          <w:sz w:val="28"/>
          <w:szCs w:val="28"/>
          <w:rtl/>
        </w:rPr>
        <w:t>تدريسية</w:t>
      </w:r>
      <w:r w:rsidRPr="00727264">
        <w:rPr>
          <w:rFonts w:ascii="Traditional Arabic" w:hAnsi="Traditional Arabic" w:cs="Traditional Arabic"/>
          <w:color w:val="000000" w:themeColor="text1"/>
          <w:sz w:val="28"/>
          <w:szCs w:val="28"/>
          <w:rtl/>
        </w:rPr>
        <w:t xml:space="preserve"> إضافة الى </w:t>
      </w:r>
      <w:r w:rsidRPr="00727264">
        <w:rPr>
          <w:rFonts w:ascii="Traditional Arabic" w:hAnsi="Traditional Arabic" w:cs="Traditional Arabic" w:hint="cs"/>
          <w:color w:val="000000" w:themeColor="text1"/>
          <w:sz w:val="28"/>
          <w:szCs w:val="28"/>
          <w:rtl/>
        </w:rPr>
        <w:t>(6)</w:t>
      </w:r>
      <w:r w:rsidRPr="00727264">
        <w:rPr>
          <w:rFonts w:ascii="Traditional Arabic" w:hAnsi="Traditional Arabic" w:cs="Traditional Arabic"/>
          <w:color w:val="000000" w:themeColor="text1"/>
          <w:sz w:val="28"/>
          <w:szCs w:val="28"/>
          <w:rtl/>
        </w:rPr>
        <w:t xml:space="preserve"> وحدات </w:t>
      </w:r>
      <w:r w:rsidR="00474A2C">
        <w:rPr>
          <w:rFonts w:ascii="Traditional Arabic" w:hAnsi="Traditional Arabic" w:cs="Traditional Arabic" w:hint="cs"/>
          <w:color w:val="000000" w:themeColor="text1"/>
          <w:sz w:val="28"/>
          <w:szCs w:val="28"/>
          <w:rtl/>
        </w:rPr>
        <w:t>تدريسية</w:t>
      </w:r>
      <w:r w:rsidRPr="00727264">
        <w:rPr>
          <w:rFonts w:ascii="Traditional Arabic" w:hAnsi="Traditional Arabic" w:cs="Traditional Arabic"/>
          <w:color w:val="000000" w:themeColor="text1"/>
          <w:sz w:val="28"/>
          <w:szCs w:val="28"/>
          <w:rtl/>
        </w:rPr>
        <w:t xml:space="preserve"> </w:t>
      </w:r>
      <w:r w:rsidRPr="00727264">
        <w:rPr>
          <w:rFonts w:ascii="Traditional Arabic" w:hAnsi="Traditional Arabic" w:cs="Traditional Arabic" w:hint="cs"/>
          <w:color w:val="000000" w:themeColor="text1"/>
          <w:sz w:val="28"/>
          <w:szCs w:val="28"/>
          <w:rtl/>
        </w:rPr>
        <w:t xml:space="preserve">للرسالة </w:t>
      </w:r>
      <w:r w:rsidRPr="00727264">
        <w:rPr>
          <w:rFonts w:ascii="Traditional Arabic" w:hAnsi="Traditional Arabic" w:cs="Traditional Arabic"/>
          <w:color w:val="000000" w:themeColor="text1"/>
          <w:sz w:val="28"/>
          <w:szCs w:val="28"/>
          <w:rtl/>
        </w:rPr>
        <w:t>على النحو التالي:</w:t>
      </w:r>
    </w:p>
    <w:tbl>
      <w:tblPr>
        <w:bidiVisual/>
        <w:tblW w:w="9098"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490"/>
        <w:gridCol w:w="2838"/>
        <w:gridCol w:w="3770"/>
      </w:tblGrid>
      <w:tr w:rsidR="00727264" w:rsidRPr="00727264" w:rsidTr="00A348F5">
        <w:trPr>
          <w:trHeight w:val="375"/>
          <w:jc w:val="center"/>
        </w:trPr>
        <w:tc>
          <w:tcPr>
            <w:tcW w:w="2490" w:type="dxa"/>
            <w:shd w:val="clear" w:color="auto" w:fill="F2F2F2" w:themeFill="background1" w:themeFillShade="F2"/>
            <w:vAlign w:val="center"/>
          </w:tcPr>
          <w:p w:rsidR="005457DD" w:rsidRPr="00727264" w:rsidRDefault="005457DD" w:rsidP="001A3E69">
            <w:pPr>
              <w:jc w:val="center"/>
              <w:rPr>
                <w:rFonts w:ascii="Traditional Arabic" w:hAnsi="Traditional Arabic" w:cs="Traditional Arabic"/>
                <w:b/>
                <w:bCs/>
                <w:color w:val="000000" w:themeColor="text1"/>
                <w:sz w:val="28"/>
                <w:szCs w:val="28"/>
                <w:rtl/>
              </w:rPr>
            </w:pPr>
            <w:r w:rsidRPr="00727264">
              <w:rPr>
                <w:rFonts w:ascii="Traditional Arabic" w:hAnsi="Traditional Arabic" w:cs="Traditional Arabic"/>
                <w:b/>
                <w:bCs/>
                <w:color w:val="000000" w:themeColor="text1"/>
                <w:sz w:val="28"/>
                <w:szCs w:val="28"/>
                <w:rtl/>
              </w:rPr>
              <w:t>نوع المقررات</w:t>
            </w:r>
          </w:p>
        </w:tc>
        <w:tc>
          <w:tcPr>
            <w:tcW w:w="2838" w:type="dxa"/>
            <w:shd w:val="clear" w:color="auto" w:fill="F2F2F2" w:themeFill="background1" w:themeFillShade="F2"/>
            <w:vAlign w:val="center"/>
          </w:tcPr>
          <w:p w:rsidR="005457DD" w:rsidRPr="00727264" w:rsidRDefault="005457DD" w:rsidP="001A3E69">
            <w:pPr>
              <w:jc w:val="center"/>
              <w:rPr>
                <w:rFonts w:ascii="Traditional Arabic" w:hAnsi="Traditional Arabic" w:cs="Traditional Arabic"/>
                <w:b/>
                <w:bCs/>
                <w:color w:val="000000" w:themeColor="text1"/>
                <w:sz w:val="28"/>
                <w:szCs w:val="28"/>
                <w:rtl/>
              </w:rPr>
            </w:pPr>
            <w:r w:rsidRPr="00727264">
              <w:rPr>
                <w:rFonts w:ascii="Traditional Arabic" w:hAnsi="Traditional Arabic" w:cs="Traditional Arabic"/>
                <w:b/>
                <w:bCs/>
                <w:color w:val="000000" w:themeColor="text1"/>
                <w:sz w:val="28"/>
                <w:szCs w:val="28"/>
                <w:rtl/>
              </w:rPr>
              <w:t>عدد المقررات</w:t>
            </w:r>
          </w:p>
        </w:tc>
        <w:tc>
          <w:tcPr>
            <w:tcW w:w="3770" w:type="dxa"/>
            <w:shd w:val="clear" w:color="auto" w:fill="F2F2F2" w:themeFill="background1" w:themeFillShade="F2"/>
            <w:vAlign w:val="center"/>
          </w:tcPr>
          <w:p w:rsidR="005457DD" w:rsidRPr="00727264" w:rsidRDefault="005457DD" w:rsidP="001A3E69">
            <w:pPr>
              <w:jc w:val="center"/>
              <w:rPr>
                <w:rFonts w:ascii="Traditional Arabic" w:hAnsi="Traditional Arabic" w:cs="Traditional Arabic"/>
                <w:b/>
                <w:bCs/>
                <w:color w:val="000000" w:themeColor="text1"/>
                <w:sz w:val="28"/>
                <w:szCs w:val="28"/>
                <w:rtl/>
              </w:rPr>
            </w:pPr>
            <w:r w:rsidRPr="00727264">
              <w:rPr>
                <w:rFonts w:ascii="Traditional Arabic" w:hAnsi="Traditional Arabic" w:cs="Traditional Arabic"/>
                <w:b/>
                <w:bCs/>
                <w:color w:val="000000" w:themeColor="text1"/>
                <w:sz w:val="28"/>
                <w:szCs w:val="28"/>
                <w:rtl/>
              </w:rPr>
              <w:t>عدد الوحدات</w:t>
            </w:r>
            <w:r w:rsidR="00D42D47" w:rsidRPr="00727264">
              <w:rPr>
                <w:rFonts w:ascii="Traditional Arabic" w:hAnsi="Traditional Arabic" w:cs="Traditional Arabic"/>
                <w:b/>
                <w:bCs/>
                <w:color w:val="000000" w:themeColor="text1"/>
                <w:sz w:val="28"/>
                <w:szCs w:val="28"/>
                <w:rtl/>
              </w:rPr>
              <w:t xml:space="preserve"> المطلوبة</w:t>
            </w:r>
          </w:p>
        </w:tc>
      </w:tr>
      <w:tr w:rsidR="001B1F57" w:rsidRPr="00727264" w:rsidTr="00A348F5">
        <w:trPr>
          <w:jc w:val="center"/>
        </w:trPr>
        <w:tc>
          <w:tcPr>
            <w:tcW w:w="2490" w:type="dxa"/>
            <w:vAlign w:val="center"/>
          </w:tcPr>
          <w:p w:rsidR="001B1F57" w:rsidRPr="00727264" w:rsidRDefault="001B1F57" w:rsidP="001A3E69">
            <w:pPr>
              <w:jc w:val="center"/>
              <w:rPr>
                <w:rFonts w:ascii="Traditional Arabic" w:hAnsi="Traditional Arabic" w:cs="Traditional Arabic"/>
                <w:color w:val="000000" w:themeColor="text1"/>
                <w:sz w:val="28"/>
                <w:szCs w:val="28"/>
                <w:rtl/>
              </w:rPr>
            </w:pPr>
            <w:r w:rsidRPr="00727264">
              <w:rPr>
                <w:rFonts w:ascii="Traditional Arabic" w:hAnsi="Traditional Arabic" w:cs="Traditional Arabic"/>
                <w:color w:val="000000" w:themeColor="text1"/>
                <w:sz w:val="28"/>
                <w:szCs w:val="28"/>
                <w:rtl/>
              </w:rPr>
              <w:t>مقررات إجبارية</w:t>
            </w:r>
          </w:p>
        </w:tc>
        <w:tc>
          <w:tcPr>
            <w:tcW w:w="2838" w:type="dxa"/>
            <w:vAlign w:val="center"/>
          </w:tcPr>
          <w:p w:rsidR="001B1F57" w:rsidRPr="00727264" w:rsidRDefault="001B1F57" w:rsidP="008130BB">
            <w:pPr>
              <w:jc w:val="center"/>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p>
        </w:tc>
        <w:tc>
          <w:tcPr>
            <w:tcW w:w="3770" w:type="dxa"/>
            <w:vAlign w:val="center"/>
          </w:tcPr>
          <w:p w:rsidR="001B1F57" w:rsidRPr="00727264" w:rsidRDefault="001B1F57" w:rsidP="00CD7498">
            <w:pPr>
              <w:jc w:val="center"/>
              <w:rPr>
                <w:rFonts w:ascii="Traditional Arabic" w:hAnsi="Traditional Arabic" w:cs="Traditional Arabic"/>
                <w:color w:val="000000" w:themeColor="text1"/>
                <w:sz w:val="28"/>
                <w:szCs w:val="28"/>
                <w:rtl/>
              </w:rPr>
            </w:pPr>
            <w:r w:rsidRPr="00727264">
              <w:rPr>
                <w:rFonts w:ascii="Traditional Arabic" w:hAnsi="Traditional Arabic" w:cs="Traditional Arabic" w:hint="cs"/>
                <w:color w:val="000000" w:themeColor="text1"/>
                <w:sz w:val="28"/>
                <w:szCs w:val="28"/>
                <w:rtl/>
              </w:rPr>
              <w:t>(</w:t>
            </w:r>
            <w:r>
              <w:rPr>
                <w:rFonts w:ascii="Traditional Arabic" w:hAnsi="Traditional Arabic" w:cs="Traditional Arabic" w:hint="cs"/>
                <w:color w:val="000000" w:themeColor="text1"/>
                <w:sz w:val="28"/>
                <w:szCs w:val="28"/>
                <w:rtl/>
              </w:rPr>
              <w:t>.......</w:t>
            </w:r>
            <w:r w:rsidRPr="00727264">
              <w:rPr>
                <w:rFonts w:ascii="Traditional Arabic" w:hAnsi="Traditional Arabic" w:cs="Traditional Arabic" w:hint="cs"/>
                <w:color w:val="000000" w:themeColor="text1"/>
                <w:sz w:val="28"/>
                <w:szCs w:val="28"/>
                <w:rtl/>
              </w:rPr>
              <w:t xml:space="preserve">) </w:t>
            </w:r>
            <w:r>
              <w:rPr>
                <w:rFonts w:ascii="Traditional Arabic" w:hAnsi="Traditional Arabic" w:cs="Traditional Arabic" w:hint="cs"/>
                <w:color w:val="000000" w:themeColor="text1"/>
                <w:sz w:val="28"/>
                <w:szCs w:val="28"/>
                <w:rtl/>
              </w:rPr>
              <w:t>وحدة تدريسية</w:t>
            </w:r>
          </w:p>
        </w:tc>
      </w:tr>
      <w:tr w:rsidR="001B1F57" w:rsidRPr="00727264" w:rsidTr="00A348F5">
        <w:trPr>
          <w:jc w:val="center"/>
        </w:trPr>
        <w:tc>
          <w:tcPr>
            <w:tcW w:w="2490" w:type="dxa"/>
            <w:vAlign w:val="center"/>
          </w:tcPr>
          <w:p w:rsidR="001B1F57" w:rsidRPr="00727264" w:rsidRDefault="001B1F57" w:rsidP="001A3E69">
            <w:pPr>
              <w:jc w:val="center"/>
              <w:rPr>
                <w:rFonts w:ascii="Traditional Arabic" w:hAnsi="Traditional Arabic" w:cs="Traditional Arabic"/>
                <w:color w:val="000000" w:themeColor="text1"/>
                <w:sz w:val="28"/>
                <w:szCs w:val="28"/>
                <w:rtl/>
              </w:rPr>
            </w:pPr>
            <w:r w:rsidRPr="00727264">
              <w:rPr>
                <w:rFonts w:ascii="Traditional Arabic" w:hAnsi="Traditional Arabic" w:cs="Traditional Arabic"/>
                <w:color w:val="000000" w:themeColor="text1"/>
                <w:sz w:val="28"/>
                <w:szCs w:val="28"/>
                <w:rtl/>
              </w:rPr>
              <w:t>مقررات اختيارية (إن وجدت )</w:t>
            </w:r>
          </w:p>
        </w:tc>
        <w:tc>
          <w:tcPr>
            <w:tcW w:w="2838" w:type="dxa"/>
            <w:vAlign w:val="center"/>
          </w:tcPr>
          <w:p w:rsidR="001B1F57" w:rsidRPr="00727264" w:rsidRDefault="001B1F57" w:rsidP="008130BB">
            <w:pPr>
              <w:jc w:val="center"/>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p>
        </w:tc>
        <w:tc>
          <w:tcPr>
            <w:tcW w:w="3770" w:type="dxa"/>
            <w:vAlign w:val="center"/>
          </w:tcPr>
          <w:p w:rsidR="001B1F57" w:rsidRPr="00727264" w:rsidRDefault="001B1F57" w:rsidP="00CD7498">
            <w:pPr>
              <w:jc w:val="center"/>
              <w:rPr>
                <w:rFonts w:ascii="Traditional Arabic" w:hAnsi="Traditional Arabic" w:cs="Traditional Arabic"/>
                <w:color w:val="000000" w:themeColor="text1"/>
                <w:sz w:val="28"/>
                <w:szCs w:val="28"/>
                <w:rtl/>
              </w:rPr>
            </w:pPr>
            <w:r w:rsidRPr="00727264">
              <w:rPr>
                <w:rFonts w:ascii="Traditional Arabic" w:hAnsi="Traditional Arabic" w:cs="Traditional Arabic" w:hint="cs"/>
                <w:color w:val="000000" w:themeColor="text1"/>
                <w:sz w:val="28"/>
                <w:szCs w:val="28"/>
                <w:rtl/>
              </w:rPr>
              <w:t>(</w:t>
            </w:r>
            <w:r>
              <w:rPr>
                <w:rFonts w:ascii="Traditional Arabic" w:hAnsi="Traditional Arabic" w:cs="Traditional Arabic" w:hint="cs"/>
                <w:color w:val="000000" w:themeColor="text1"/>
                <w:sz w:val="28"/>
                <w:szCs w:val="28"/>
                <w:rtl/>
              </w:rPr>
              <w:t>.......</w:t>
            </w:r>
            <w:r w:rsidRPr="00727264">
              <w:rPr>
                <w:rFonts w:ascii="Traditional Arabic" w:hAnsi="Traditional Arabic" w:cs="Traditional Arabic" w:hint="cs"/>
                <w:color w:val="000000" w:themeColor="text1"/>
                <w:sz w:val="28"/>
                <w:szCs w:val="28"/>
                <w:rtl/>
              </w:rPr>
              <w:t xml:space="preserve">) </w:t>
            </w:r>
            <w:r>
              <w:rPr>
                <w:rFonts w:ascii="Traditional Arabic" w:hAnsi="Traditional Arabic" w:cs="Traditional Arabic" w:hint="cs"/>
                <w:color w:val="000000" w:themeColor="text1"/>
                <w:sz w:val="28"/>
                <w:szCs w:val="28"/>
                <w:rtl/>
              </w:rPr>
              <w:t>وحدة تدريسية</w:t>
            </w:r>
          </w:p>
        </w:tc>
      </w:tr>
      <w:tr w:rsidR="00727264" w:rsidRPr="00727264" w:rsidTr="00A348F5">
        <w:trPr>
          <w:jc w:val="center"/>
        </w:trPr>
        <w:tc>
          <w:tcPr>
            <w:tcW w:w="2490" w:type="dxa"/>
            <w:vAlign w:val="center"/>
          </w:tcPr>
          <w:p w:rsidR="00D42D47" w:rsidRPr="00727264" w:rsidRDefault="00D42D47" w:rsidP="001A3E69">
            <w:pPr>
              <w:jc w:val="center"/>
              <w:rPr>
                <w:rFonts w:ascii="Traditional Arabic" w:hAnsi="Traditional Arabic" w:cs="Traditional Arabic"/>
                <w:color w:val="000000" w:themeColor="text1"/>
                <w:sz w:val="28"/>
                <w:szCs w:val="28"/>
                <w:rtl/>
              </w:rPr>
            </w:pPr>
            <w:r w:rsidRPr="00727264">
              <w:rPr>
                <w:rFonts w:ascii="Traditional Arabic" w:hAnsi="Traditional Arabic" w:cs="Traditional Arabic"/>
                <w:color w:val="000000" w:themeColor="text1"/>
                <w:sz w:val="28"/>
                <w:szCs w:val="28"/>
                <w:rtl/>
              </w:rPr>
              <w:t>الرسالة</w:t>
            </w:r>
          </w:p>
        </w:tc>
        <w:tc>
          <w:tcPr>
            <w:tcW w:w="2838" w:type="dxa"/>
            <w:vAlign w:val="center"/>
          </w:tcPr>
          <w:p w:rsidR="00D42D47" w:rsidRPr="00727264" w:rsidRDefault="003C2679" w:rsidP="001A3E69">
            <w:pPr>
              <w:jc w:val="center"/>
              <w:rPr>
                <w:rFonts w:ascii="Traditional Arabic" w:hAnsi="Traditional Arabic" w:cs="Traditional Arabic"/>
                <w:color w:val="000000" w:themeColor="text1"/>
                <w:sz w:val="28"/>
                <w:szCs w:val="28"/>
                <w:rtl/>
              </w:rPr>
            </w:pPr>
            <w:r w:rsidRPr="00727264">
              <w:rPr>
                <w:rFonts w:ascii="Traditional Arabic" w:hAnsi="Traditional Arabic" w:cs="Traditional Arabic"/>
                <w:color w:val="000000" w:themeColor="text1"/>
                <w:sz w:val="28"/>
                <w:szCs w:val="28"/>
                <w:rtl/>
              </w:rPr>
              <w:t>(1)</w:t>
            </w:r>
          </w:p>
        </w:tc>
        <w:tc>
          <w:tcPr>
            <w:tcW w:w="3770" w:type="dxa"/>
            <w:vAlign w:val="center"/>
          </w:tcPr>
          <w:p w:rsidR="00D42D47" w:rsidRPr="00727264" w:rsidRDefault="001A3E69" w:rsidP="001B1F57">
            <w:pPr>
              <w:jc w:val="center"/>
              <w:rPr>
                <w:rFonts w:ascii="Traditional Arabic" w:hAnsi="Traditional Arabic" w:cs="Traditional Arabic"/>
                <w:color w:val="000000" w:themeColor="text1"/>
                <w:sz w:val="28"/>
                <w:szCs w:val="28"/>
                <w:rtl/>
              </w:rPr>
            </w:pPr>
            <w:r w:rsidRPr="00727264">
              <w:rPr>
                <w:rFonts w:ascii="Traditional Arabic" w:hAnsi="Traditional Arabic" w:cs="Traditional Arabic" w:hint="cs"/>
                <w:color w:val="000000" w:themeColor="text1"/>
                <w:sz w:val="28"/>
                <w:szCs w:val="28"/>
                <w:rtl/>
              </w:rPr>
              <w:t xml:space="preserve">(6) وحدات </w:t>
            </w:r>
            <w:r w:rsidR="001B1F57">
              <w:rPr>
                <w:rFonts w:ascii="Traditional Arabic" w:hAnsi="Traditional Arabic" w:cs="Traditional Arabic" w:hint="cs"/>
                <w:color w:val="000000" w:themeColor="text1"/>
                <w:sz w:val="28"/>
                <w:szCs w:val="28"/>
                <w:rtl/>
              </w:rPr>
              <w:t>تدريسية</w:t>
            </w:r>
          </w:p>
        </w:tc>
      </w:tr>
      <w:tr w:rsidR="00727264" w:rsidRPr="00727264" w:rsidTr="00A348F5">
        <w:trPr>
          <w:trHeight w:val="570"/>
          <w:jc w:val="center"/>
        </w:trPr>
        <w:tc>
          <w:tcPr>
            <w:tcW w:w="2490" w:type="dxa"/>
            <w:shd w:val="clear" w:color="auto" w:fill="F3F3F3"/>
            <w:vAlign w:val="center"/>
          </w:tcPr>
          <w:p w:rsidR="00D42D47" w:rsidRPr="00727264" w:rsidRDefault="00D42D47" w:rsidP="001A3E69">
            <w:pPr>
              <w:jc w:val="center"/>
              <w:rPr>
                <w:rFonts w:ascii="Traditional Arabic" w:hAnsi="Traditional Arabic" w:cs="Traditional Arabic"/>
                <w:b/>
                <w:bCs/>
                <w:color w:val="000000" w:themeColor="text1"/>
                <w:sz w:val="28"/>
                <w:szCs w:val="28"/>
                <w:rtl/>
              </w:rPr>
            </w:pPr>
            <w:r w:rsidRPr="00727264">
              <w:rPr>
                <w:rFonts w:ascii="Traditional Arabic" w:hAnsi="Traditional Arabic" w:cs="Traditional Arabic"/>
                <w:b/>
                <w:bCs/>
                <w:color w:val="000000" w:themeColor="text1"/>
                <w:sz w:val="28"/>
                <w:szCs w:val="28"/>
                <w:rtl/>
              </w:rPr>
              <w:t>المجموع</w:t>
            </w:r>
          </w:p>
        </w:tc>
        <w:tc>
          <w:tcPr>
            <w:tcW w:w="2838" w:type="dxa"/>
            <w:shd w:val="clear" w:color="auto" w:fill="F3F3F3"/>
            <w:vAlign w:val="center"/>
          </w:tcPr>
          <w:p w:rsidR="00D42D47" w:rsidRPr="00727264" w:rsidRDefault="003C2679" w:rsidP="008A40DF">
            <w:pPr>
              <w:jc w:val="center"/>
              <w:rPr>
                <w:rFonts w:ascii="Traditional Arabic" w:hAnsi="Traditional Arabic" w:cs="Traditional Arabic"/>
                <w:b/>
                <w:bCs/>
                <w:color w:val="000000" w:themeColor="text1"/>
                <w:sz w:val="28"/>
                <w:szCs w:val="28"/>
                <w:rtl/>
              </w:rPr>
            </w:pPr>
            <w:r w:rsidRPr="00727264">
              <w:rPr>
                <w:rFonts w:ascii="Traditional Arabic" w:hAnsi="Traditional Arabic" w:cs="Traditional Arabic"/>
                <w:b/>
                <w:bCs/>
                <w:color w:val="000000" w:themeColor="text1"/>
                <w:sz w:val="28"/>
                <w:szCs w:val="28"/>
                <w:rtl/>
              </w:rPr>
              <w:t>(</w:t>
            </w:r>
            <w:r w:rsidR="008A40DF">
              <w:rPr>
                <w:rFonts w:ascii="Traditional Arabic" w:hAnsi="Traditional Arabic" w:cs="Traditional Arabic" w:hint="cs"/>
                <w:b/>
                <w:bCs/>
                <w:color w:val="000000" w:themeColor="text1"/>
                <w:sz w:val="28"/>
                <w:szCs w:val="28"/>
                <w:rtl/>
              </w:rPr>
              <w:t>.........</w:t>
            </w:r>
            <w:r w:rsidRPr="00727264">
              <w:rPr>
                <w:rFonts w:ascii="Traditional Arabic" w:hAnsi="Traditional Arabic" w:cs="Traditional Arabic"/>
                <w:b/>
                <w:bCs/>
                <w:color w:val="000000" w:themeColor="text1"/>
                <w:sz w:val="28"/>
                <w:szCs w:val="28"/>
                <w:rtl/>
              </w:rPr>
              <w:t>)</w:t>
            </w:r>
          </w:p>
        </w:tc>
        <w:tc>
          <w:tcPr>
            <w:tcW w:w="3770" w:type="dxa"/>
            <w:shd w:val="clear" w:color="auto" w:fill="F3F3F3"/>
            <w:vAlign w:val="center"/>
          </w:tcPr>
          <w:p w:rsidR="00D42D47" w:rsidRPr="00727264" w:rsidRDefault="001A3E69" w:rsidP="001B1F57">
            <w:pPr>
              <w:jc w:val="center"/>
              <w:rPr>
                <w:rFonts w:ascii="Traditional Arabic" w:hAnsi="Traditional Arabic" w:cs="Traditional Arabic"/>
                <w:b/>
                <w:bCs/>
                <w:color w:val="000000" w:themeColor="text1"/>
                <w:sz w:val="22"/>
                <w:szCs w:val="22"/>
                <w:rtl/>
              </w:rPr>
            </w:pPr>
            <w:r w:rsidRPr="00727264">
              <w:rPr>
                <w:rFonts w:ascii="Traditional Arabic" w:hAnsi="Traditional Arabic" w:cs="Traditional Arabic" w:hint="cs"/>
                <w:color w:val="000000" w:themeColor="text1"/>
                <w:sz w:val="26"/>
                <w:szCs w:val="26"/>
                <w:rtl/>
              </w:rPr>
              <w:t>(</w:t>
            </w:r>
            <w:r w:rsidR="008A40DF">
              <w:rPr>
                <w:rFonts w:ascii="Traditional Arabic" w:hAnsi="Traditional Arabic" w:cs="Traditional Arabic" w:hint="cs"/>
                <w:color w:val="000000" w:themeColor="text1"/>
                <w:sz w:val="26"/>
                <w:szCs w:val="26"/>
                <w:rtl/>
              </w:rPr>
              <w:t>......</w:t>
            </w:r>
            <w:r w:rsidRPr="00727264">
              <w:rPr>
                <w:rFonts w:ascii="Traditional Arabic" w:hAnsi="Traditional Arabic" w:cs="Traditional Arabic" w:hint="cs"/>
                <w:color w:val="000000" w:themeColor="text1"/>
                <w:sz w:val="26"/>
                <w:szCs w:val="26"/>
                <w:rtl/>
              </w:rPr>
              <w:t xml:space="preserve">) وحدة </w:t>
            </w:r>
            <w:r w:rsidR="001B1F57">
              <w:rPr>
                <w:rFonts w:ascii="Traditional Arabic" w:hAnsi="Traditional Arabic" w:cs="Traditional Arabic" w:hint="cs"/>
                <w:color w:val="000000" w:themeColor="text1"/>
                <w:sz w:val="26"/>
                <w:szCs w:val="26"/>
                <w:rtl/>
              </w:rPr>
              <w:t>تدريسية</w:t>
            </w:r>
            <w:r w:rsidRPr="00727264">
              <w:rPr>
                <w:rFonts w:ascii="Traditional Arabic" w:hAnsi="Traditional Arabic" w:cs="Traditional Arabic" w:hint="cs"/>
                <w:color w:val="000000" w:themeColor="text1"/>
                <w:sz w:val="26"/>
                <w:szCs w:val="26"/>
                <w:rtl/>
              </w:rPr>
              <w:t xml:space="preserve"> + (6) وحدات </w:t>
            </w:r>
            <w:r w:rsidR="001B1F57">
              <w:rPr>
                <w:rFonts w:ascii="Traditional Arabic" w:hAnsi="Traditional Arabic" w:cs="Traditional Arabic" w:hint="cs"/>
                <w:color w:val="000000" w:themeColor="text1"/>
                <w:sz w:val="26"/>
                <w:szCs w:val="26"/>
                <w:rtl/>
              </w:rPr>
              <w:t>تدريسية</w:t>
            </w:r>
          </w:p>
        </w:tc>
      </w:tr>
    </w:tbl>
    <w:p w:rsidR="00F52045" w:rsidRDefault="00F52045" w:rsidP="00F52045">
      <w:pPr>
        <w:pStyle w:val="ListParagraph1"/>
        <w:autoSpaceDE w:val="0"/>
        <w:autoSpaceDN w:val="0"/>
        <w:adjustRightInd w:val="0"/>
        <w:spacing w:before="120"/>
        <w:ind w:left="4767"/>
        <w:contextualSpacing w:val="0"/>
        <w:jc w:val="both"/>
        <w:rPr>
          <w:rFonts w:ascii="Traditional Arabic" w:hAnsi="Traditional Arabic" w:cs="Traditional Arabic" w:hint="cs"/>
          <w:b/>
          <w:bCs/>
          <w:color w:val="000000" w:themeColor="text1"/>
          <w:sz w:val="28"/>
          <w:szCs w:val="28"/>
          <w:rtl/>
        </w:rPr>
      </w:pPr>
    </w:p>
    <w:p w:rsidR="00F52045" w:rsidRDefault="00F52045" w:rsidP="00F52045">
      <w:pPr>
        <w:pStyle w:val="ListParagraph1"/>
        <w:autoSpaceDE w:val="0"/>
        <w:autoSpaceDN w:val="0"/>
        <w:adjustRightInd w:val="0"/>
        <w:spacing w:before="120"/>
        <w:ind w:left="4767"/>
        <w:contextualSpacing w:val="0"/>
        <w:jc w:val="both"/>
        <w:rPr>
          <w:rFonts w:ascii="Traditional Arabic" w:hAnsi="Traditional Arabic" w:cs="Traditional Arabic" w:hint="cs"/>
          <w:b/>
          <w:bCs/>
          <w:color w:val="000000" w:themeColor="text1"/>
          <w:sz w:val="28"/>
          <w:szCs w:val="28"/>
          <w:rtl/>
        </w:rPr>
      </w:pPr>
    </w:p>
    <w:p w:rsidR="00F52045" w:rsidRDefault="00F52045" w:rsidP="00F52045">
      <w:pPr>
        <w:pStyle w:val="ListParagraph1"/>
        <w:autoSpaceDE w:val="0"/>
        <w:autoSpaceDN w:val="0"/>
        <w:adjustRightInd w:val="0"/>
        <w:spacing w:before="120"/>
        <w:ind w:left="4767"/>
        <w:contextualSpacing w:val="0"/>
        <w:jc w:val="both"/>
        <w:rPr>
          <w:rFonts w:ascii="Traditional Arabic" w:hAnsi="Traditional Arabic" w:cs="Traditional Arabic" w:hint="cs"/>
          <w:b/>
          <w:bCs/>
          <w:color w:val="000000" w:themeColor="text1"/>
          <w:sz w:val="28"/>
          <w:szCs w:val="28"/>
          <w:rtl/>
        </w:rPr>
      </w:pPr>
    </w:p>
    <w:p w:rsidR="00F52045" w:rsidRDefault="00F52045" w:rsidP="00F52045">
      <w:pPr>
        <w:pStyle w:val="ListParagraph1"/>
        <w:autoSpaceDE w:val="0"/>
        <w:autoSpaceDN w:val="0"/>
        <w:adjustRightInd w:val="0"/>
        <w:spacing w:before="120"/>
        <w:ind w:left="4767"/>
        <w:contextualSpacing w:val="0"/>
        <w:jc w:val="both"/>
        <w:rPr>
          <w:rFonts w:ascii="Traditional Arabic" w:hAnsi="Traditional Arabic" w:cs="Traditional Arabic" w:hint="cs"/>
          <w:b/>
          <w:bCs/>
          <w:color w:val="000000" w:themeColor="text1"/>
          <w:sz w:val="28"/>
          <w:szCs w:val="28"/>
          <w:rtl/>
        </w:rPr>
      </w:pPr>
    </w:p>
    <w:p w:rsidR="00F52045" w:rsidRDefault="00F52045" w:rsidP="00F52045">
      <w:pPr>
        <w:pStyle w:val="ListParagraph1"/>
        <w:autoSpaceDE w:val="0"/>
        <w:autoSpaceDN w:val="0"/>
        <w:adjustRightInd w:val="0"/>
        <w:spacing w:before="120"/>
        <w:ind w:left="4767"/>
        <w:contextualSpacing w:val="0"/>
        <w:jc w:val="both"/>
        <w:rPr>
          <w:rFonts w:ascii="Traditional Arabic" w:hAnsi="Traditional Arabic" w:cs="Traditional Arabic" w:hint="cs"/>
          <w:b/>
          <w:bCs/>
          <w:color w:val="000000" w:themeColor="text1"/>
          <w:sz w:val="28"/>
          <w:szCs w:val="28"/>
        </w:rPr>
      </w:pPr>
    </w:p>
    <w:p w:rsidR="00F52045" w:rsidRDefault="00F52045" w:rsidP="00F52045">
      <w:pPr>
        <w:pStyle w:val="ListParagraph1"/>
        <w:autoSpaceDE w:val="0"/>
        <w:autoSpaceDN w:val="0"/>
        <w:adjustRightInd w:val="0"/>
        <w:spacing w:before="120"/>
        <w:ind w:left="4407"/>
        <w:contextualSpacing w:val="0"/>
        <w:jc w:val="both"/>
        <w:rPr>
          <w:rFonts w:ascii="Traditional Arabic" w:hAnsi="Traditional Arabic" w:cs="Traditional Arabic" w:hint="cs"/>
          <w:b/>
          <w:bCs/>
          <w:color w:val="000000" w:themeColor="text1"/>
          <w:sz w:val="28"/>
          <w:szCs w:val="28"/>
        </w:rPr>
      </w:pPr>
    </w:p>
    <w:p w:rsidR="00F52045" w:rsidRDefault="00F52045" w:rsidP="00F52045">
      <w:pPr>
        <w:pStyle w:val="ListParagraph1"/>
        <w:autoSpaceDE w:val="0"/>
        <w:autoSpaceDN w:val="0"/>
        <w:adjustRightInd w:val="0"/>
        <w:spacing w:before="120"/>
        <w:contextualSpacing w:val="0"/>
        <w:jc w:val="both"/>
        <w:rPr>
          <w:rFonts w:ascii="Traditional Arabic" w:hAnsi="Traditional Arabic" w:cs="Traditional Arabic" w:hint="cs"/>
          <w:b/>
          <w:bCs/>
          <w:color w:val="000000" w:themeColor="text1"/>
          <w:sz w:val="28"/>
          <w:szCs w:val="28"/>
        </w:rPr>
      </w:pPr>
    </w:p>
    <w:p w:rsidR="001A3E69" w:rsidRPr="00727264" w:rsidRDefault="001A3E69" w:rsidP="00F52045">
      <w:pPr>
        <w:pStyle w:val="ListParagraph1"/>
        <w:numPr>
          <w:ilvl w:val="0"/>
          <w:numId w:val="14"/>
        </w:numPr>
        <w:tabs>
          <w:tab w:val="clear" w:pos="4767"/>
          <w:tab w:val="num" w:pos="546"/>
        </w:tabs>
        <w:autoSpaceDE w:val="0"/>
        <w:autoSpaceDN w:val="0"/>
        <w:adjustRightInd w:val="0"/>
        <w:spacing w:before="120"/>
        <w:ind w:left="1266" w:hanging="270"/>
        <w:contextualSpacing w:val="0"/>
        <w:rPr>
          <w:rFonts w:ascii="Traditional Arabic" w:hAnsi="Traditional Arabic" w:cs="Traditional Arabic"/>
          <w:b/>
          <w:bCs/>
          <w:color w:val="000000" w:themeColor="text1"/>
          <w:sz w:val="28"/>
          <w:szCs w:val="28"/>
        </w:rPr>
      </w:pPr>
      <w:r w:rsidRPr="00727264">
        <w:rPr>
          <w:rFonts w:ascii="Traditional Arabic" w:hAnsi="Traditional Arabic" w:cs="Traditional Arabic"/>
          <w:b/>
          <w:bCs/>
          <w:color w:val="000000" w:themeColor="text1"/>
          <w:sz w:val="28"/>
          <w:szCs w:val="28"/>
          <w:rtl/>
        </w:rPr>
        <w:lastRenderedPageBreak/>
        <w:t xml:space="preserve">خيار المقررات </w:t>
      </w:r>
      <w:r w:rsidRPr="00727264">
        <w:rPr>
          <w:rFonts w:ascii="Traditional Arabic" w:hAnsi="Traditional Arabic" w:cs="Traditional Arabic" w:hint="cs"/>
          <w:b/>
          <w:bCs/>
          <w:color w:val="000000" w:themeColor="text1"/>
          <w:sz w:val="28"/>
          <w:szCs w:val="28"/>
          <w:rtl/>
        </w:rPr>
        <w:t>الدراسية</w:t>
      </w:r>
    </w:p>
    <w:p w:rsidR="001A3E69" w:rsidRPr="00727264" w:rsidRDefault="001A3E69" w:rsidP="00474A2C">
      <w:pPr>
        <w:numPr>
          <w:ilvl w:val="0"/>
          <w:numId w:val="15"/>
        </w:numPr>
        <w:autoSpaceDE w:val="0"/>
        <w:autoSpaceDN w:val="0"/>
        <w:adjustRightInd w:val="0"/>
        <w:jc w:val="both"/>
        <w:rPr>
          <w:rFonts w:ascii="Traditional Arabic" w:hAnsi="Traditional Arabic" w:cs="Traditional Arabic"/>
          <w:color w:val="000000" w:themeColor="text1"/>
          <w:sz w:val="28"/>
          <w:szCs w:val="28"/>
        </w:rPr>
      </w:pPr>
      <w:r w:rsidRPr="00727264">
        <w:rPr>
          <w:rFonts w:ascii="Traditional Arabic" w:hAnsi="Traditional Arabic" w:cs="Traditional Arabic"/>
          <w:color w:val="000000" w:themeColor="text1"/>
          <w:sz w:val="28"/>
          <w:szCs w:val="28"/>
          <w:rtl/>
        </w:rPr>
        <w:t>عدد الوحدات المطلوبة (</w:t>
      </w:r>
      <w:r w:rsidR="008A40DF">
        <w:rPr>
          <w:rFonts w:ascii="Traditional Arabic" w:hAnsi="Traditional Arabic" w:cs="Traditional Arabic" w:hint="cs"/>
          <w:color w:val="000000" w:themeColor="text1"/>
          <w:sz w:val="28"/>
          <w:szCs w:val="28"/>
          <w:rtl/>
        </w:rPr>
        <w:t>.........</w:t>
      </w:r>
      <w:r w:rsidRPr="00727264">
        <w:rPr>
          <w:rFonts w:ascii="Traditional Arabic" w:hAnsi="Traditional Arabic" w:cs="Traditional Arabic"/>
          <w:color w:val="000000" w:themeColor="text1"/>
          <w:sz w:val="28"/>
          <w:szCs w:val="28"/>
          <w:rtl/>
        </w:rPr>
        <w:t xml:space="preserve">) وحدة </w:t>
      </w:r>
      <w:r w:rsidR="00474A2C">
        <w:rPr>
          <w:rFonts w:ascii="Traditional Arabic" w:hAnsi="Traditional Arabic" w:cs="Traditional Arabic" w:hint="cs"/>
          <w:color w:val="000000" w:themeColor="text1"/>
          <w:sz w:val="28"/>
          <w:szCs w:val="28"/>
          <w:rtl/>
        </w:rPr>
        <w:t>تدريسية</w:t>
      </w:r>
      <w:r w:rsidRPr="00727264">
        <w:rPr>
          <w:rFonts w:ascii="Traditional Arabic" w:hAnsi="Traditional Arabic" w:cs="Traditional Arabic"/>
          <w:color w:val="000000" w:themeColor="text1"/>
          <w:sz w:val="28"/>
          <w:szCs w:val="28"/>
          <w:rtl/>
        </w:rPr>
        <w:t xml:space="preserve"> </w:t>
      </w:r>
      <w:r w:rsidRPr="00727264">
        <w:rPr>
          <w:rFonts w:ascii="Traditional Arabic" w:hAnsi="Traditional Arabic" w:cs="Traditional Arabic" w:hint="cs"/>
          <w:color w:val="000000" w:themeColor="text1"/>
          <w:sz w:val="28"/>
          <w:szCs w:val="28"/>
          <w:rtl/>
        </w:rPr>
        <w:t xml:space="preserve">متضمنة المشروع البحثي </w:t>
      </w:r>
      <w:r w:rsidR="00810093">
        <w:rPr>
          <w:rFonts w:ascii="Traditional Arabic" w:hAnsi="Traditional Arabic" w:cs="Traditional Arabic" w:hint="cs"/>
          <w:color w:val="000000" w:themeColor="text1"/>
          <w:sz w:val="28"/>
          <w:szCs w:val="28"/>
          <w:rtl/>
        </w:rPr>
        <w:t>(إن وجد)</w:t>
      </w:r>
      <w:r w:rsidRPr="00727264">
        <w:rPr>
          <w:rFonts w:ascii="Traditional Arabic" w:hAnsi="Traditional Arabic" w:cs="Traditional Arabic"/>
          <w:color w:val="000000" w:themeColor="text1"/>
          <w:sz w:val="28"/>
          <w:szCs w:val="28"/>
          <w:rtl/>
        </w:rPr>
        <w:t>على النحو التالي:</w:t>
      </w:r>
    </w:p>
    <w:tbl>
      <w:tblPr>
        <w:bidiVisual/>
        <w:tblW w:w="9098"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490"/>
        <w:gridCol w:w="2838"/>
        <w:gridCol w:w="3770"/>
      </w:tblGrid>
      <w:tr w:rsidR="00727264" w:rsidRPr="00727264" w:rsidTr="00A348F5">
        <w:trPr>
          <w:trHeight w:val="384"/>
          <w:jc w:val="center"/>
        </w:trPr>
        <w:tc>
          <w:tcPr>
            <w:tcW w:w="2490" w:type="dxa"/>
            <w:shd w:val="clear" w:color="auto" w:fill="F2F2F2" w:themeFill="background1" w:themeFillShade="F2"/>
            <w:vAlign w:val="center"/>
          </w:tcPr>
          <w:p w:rsidR="001A3E69" w:rsidRPr="00727264" w:rsidRDefault="001A3E69" w:rsidP="007D03EB">
            <w:pPr>
              <w:jc w:val="center"/>
              <w:rPr>
                <w:rFonts w:ascii="Traditional Arabic" w:hAnsi="Traditional Arabic" w:cs="Traditional Arabic"/>
                <w:b/>
                <w:bCs/>
                <w:color w:val="000000" w:themeColor="text1"/>
                <w:sz w:val="28"/>
                <w:szCs w:val="28"/>
                <w:rtl/>
              </w:rPr>
            </w:pPr>
            <w:r w:rsidRPr="00727264">
              <w:rPr>
                <w:rFonts w:ascii="Traditional Arabic" w:hAnsi="Traditional Arabic" w:cs="Traditional Arabic"/>
                <w:b/>
                <w:bCs/>
                <w:color w:val="000000" w:themeColor="text1"/>
                <w:sz w:val="28"/>
                <w:szCs w:val="28"/>
                <w:rtl/>
              </w:rPr>
              <w:t>نوع المقررات</w:t>
            </w:r>
          </w:p>
        </w:tc>
        <w:tc>
          <w:tcPr>
            <w:tcW w:w="2838" w:type="dxa"/>
            <w:shd w:val="clear" w:color="auto" w:fill="F2F2F2" w:themeFill="background1" w:themeFillShade="F2"/>
            <w:vAlign w:val="center"/>
          </w:tcPr>
          <w:p w:rsidR="001A3E69" w:rsidRPr="00727264" w:rsidRDefault="001A3E69" w:rsidP="007D03EB">
            <w:pPr>
              <w:jc w:val="center"/>
              <w:rPr>
                <w:rFonts w:ascii="Traditional Arabic" w:hAnsi="Traditional Arabic" w:cs="Traditional Arabic"/>
                <w:b/>
                <w:bCs/>
                <w:color w:val="000000" w:themeColor="text1"/>
                <w:sz w:val="28"/>
                <w:szCs w:val="28"/>
                <w:rtl/>
              </w:rPr>
            </w:pPr>
            <w:r w:rsidRPr="00727264">
              <w:rPr>
                <w:rFonts w:ascii="Traditional Arabic" w:hAnsi="Traditional Arabic" w:cs="Traditional Arabic"/>
                <w:b/>
                <w:bCs/>
                <w:color w:val="000000" w:themeColor="text1"/>
                <w:sz w:val="28"/>
                <w:szCs w:val="28"/>
                <w:rtl/>
              </w:rPr>
              <w:t>عدد المقررات</w:t>
            </w:r>
          </w:p>
        </w:tc>
        <w:tc>
          <w:tcPr>
            <w:tcW w:w="3770" w:type="dxa"/>
            <w:shd w:val="clear" w:color="auto" w:fill="F2F2F2" w:themeFill="background1" w:themeFillShade="F2"/>
            <w:vAlign w:val="center"/>
          </w:tcPr>
          <w:p w:rsidR="001A3E69" w:rsidRPr="00727264" w:rsidRDefault="001A3E69" w:rsidP="007D03EB">
            <w:pPr>
              <w:jc w:val="center"/>
              <w:rPr>
                <w:rFonts w:ascii="Traditional Arabic" w:hAnsi="Traditional Arabic" w:cs="Traditional Arabic"/>
                <w:b/>
                <w:bCs/>
                <w:color w:val="000000" w:themeColor="text1"/>
                <w:sz w:val="28"/>
                <w:szCs w:val="28"/>
                <w:rtl/>
              </w:rPr>
            </w:pPr>
            <w:r w:rsidRPr="00727264">
              <w:rPr>
                <w:rFonts w:ascii="Traditional Arabic" w:hAnsi="Traditional Arabic" w:cs="Traditional Arabic"/>
                <w:b/>
                <w:bCs/>
                <w:color w:val="000000" w:themeColor="text1"/>
                <w:sz w:val="28"/>
                <w:szCs w:val="28"/>
                <w:rtl/>
              </w:rPr>
              <w:t>عدد الوحدات المطلوبة</w:t>
            </w:r>
          </w:p>
        </w:tc>
      </w:tr>
      <w:tr w:rsidR="001B1F57" w:rsidRPr="00727264" w:rsidTr="00A348F5">
        <w:trPr>
          <w:jc w:val="center"/>
        </w:trPr>
        <w:tc>
          <w:tcPr>
            <w:tcW w:w="2490" w:type="dxa"/>
            <w:vAlign w:val="center"/>
          </w:tcPr>
          <w:p w:rsidR="001B1F57" w:rsidRPr="00727264" w:rsidRDefault="001B1F57" w:rsidP="007D03EB">
            <w:pPr>
              <w:jc w:val="center"/>
              <w:rPr>
                <w:rFonts w:ascii="Traditional Arabic" w:hAnsi="Traditional Arabic" w:cs="Traditional Arabic"/>
                <w:color w:val="000000" w:themeColor="text1"/>
                <w:sz w:val="28"/>
                <w:szCs w:val="28"/>
                <w:rtl/>
              </w:rPr>
            </w:pPr>
            <w:r w:rsidRPr="00727264">
              <w:rPr>
                <w:rFonts w:ascii="Traditional Arabic" w:hAnsi="Traditional Arabic" w:cs="Traditional Arabic"/>
                <w:color w:val="000000" w:themeColor="text1"/>
                <w:sz w:val="28"/>
                <w:szCs w:val="28"/>
                <w:rtl/>
              </w:rPr>
              <w:t>مقررات إجبارية</w:t>
            </w:r>
          </w:p>
        </w:tc>
        <w:tc>
          <w:tcPr>
            <w:tcW w:w="2838" w:type="dxa"/>
            <w:vAlign w:val="center"/>
          </w:tcPr>
          <w:p w:rsidR="001B1F57" w:rsidRPr="00727264" w:rsidRDefault="001B1F57" w:rsidP="008130BB">
            <w:pPr>
              <w:jc w:val="center"/>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p>
        </w:tc>
        <w:tc>
          <w:tcPr>
            <w:tcW w:w="3770" w:type="dxa"/>
            <w:vAlign w:val="center"/>
          </w:tcPr>
          <w:p w:rsidR="001B1F57" w:rsidRPr="00727264" w:rsidRDefault="001B1F57" w:rsidP="00CD7498">
            <w:pPr>
              <w:jc w:val="center"/>
              <w:rPr>
                <w:rFonts w:ascii="Traditional Arabic" w:hAnsi="Traditional Arabic" w:cs="Traditional Arabic"/>
                <w:color w:val="000000" w:themeColor="text1"/>
                <w:sz w:val="28"/>
                <w:szCs w:val="28"/>
                <w:rtl/>
              </w:rPr>
            </w:pPr>
            <w:r w:rsidRPr="00727264">
              <w:rPr>
                <w:rFonts w:ascii="Traditional Arabic" w:hAnsi="Traditional Arabic" w:cs="Traditional Arabic" w:hint="cs"/>
                <w:color w:val="000000" w:themeColor="text1"/>
                <w:sz w:val="28"/>
                <w:szCs w:val="28"/>
                <w:rtl/>
              </w:rPr>
              <w:t>(</w:t>
            </w:r>
            <w:r>
              <w:rPr>
                <w:rFonts w:ascii="Traditional Arabic" w:hAnsi="Traditional Arabic" w:cs="Traditional Arabic" w:hint="cs"/>
                <w:color w:val="000000" w:themeColor="text1"/>
                <w:sz w:val="28"/>
                <w:szCs w:val="28"/>
                <w:rtl/>
              </w:rPr>
              <w:t>.......</w:t>
            </w:r>
            <w:r w:rsidRPr="00727264">
              <w:rPr>
                <w:rFonts w:ascii="Traditional Arabic" w:hAnsi="Traditional Arabic" w:cs="Traditional Arabic" w:hint="cs"/>
                <w:color w:val="000000" w:themeColor="text1"/>
                <w:sz w:val="28"/>
                <w:szCs w:val="28"/>
                <w:rtl/>
              </w:rPr>
              <w:t xml:space="preserve">) </w:t>
            </w:r>
            <w:r>
              <w:rPr>
                <w:rFonts w:ascii="Traditional Arabic" w:hAnsi="Traditional Arabic" w:cs="Traditional Arabic" w:hint="cs"/>
                <w:color w:val="000000" w:themeColor="text1"/>
                <w:sz w:val="28"/>
                <w:szCs w:val="28"/>
                <w:rtl/>
              </w:rPr>
              <w:t>وحدة تدريسية</w:t>
            </w:r>
          </w:p>
        </w:tc>
      </w:tr>
      <w:tr w:rsidR="001B1F57" w:rsidRPr="00727264" w:rsidTr="00A348F5">
        <w:trPr>
          <w:jc w:val="center"/>
        </w:trPr>
        <w:tc>
          <w:tcPr>
            <w:tcW w:w="2490" w:type="dxa"/>
            <w:vAlign w:val="center"/>
          </w:tcPr>
          <w:p w:rsidR="001B1F57" w:rsidRPr="00727264" w:rsidRDefault="001B1F57" w:rsidP="007D03EB">
            <w:pPr>
              <w:jc w:val="center"/>
              <w:rPr>
                <w:rFonts w:ascii="Traditional Arabic" w:hAnsi="Traditional Arabic" w:cs="Traditional Arabic"/>
                <w:color w:val="000000" w:themeColor="text1"/>
                <w:sz w:val="28"/>
                <w:szCs w:val="28"/>
                <w:rtl/>
              </w:rPr>
            </w:pPr>
            <w:r w:rsidRPr="00727264">
              <w:rPr>
                <w:rFonts w:ascii="Traditional Arabic" w:hAnsi="Traditional Arabic" w:cs="Traditional Arabic"/>
                <w:color w:val="000000" w:themeColor="text1"/>
                <w:sz w:val="28"/>
                <w:szCs w:val="28"/>
                <w:rtl/>
              </w:rPr>
              <w:t>مقررات اختيارية (إن وجدت )</w:t>
            </w:r>
          </w:p>
        </w:tc>
        <w:tc>
          <w:tcPr>
            <w:tcW w:w="2838" w:type="dxa"/>
            <w:vAlign w:val="center"/>
          </w:tcPr>
          <w:p w:rsidR="001B1F57" w:rsidRPr="00727264" w:rsidRDefault="001B1F57" w:rsidP="008130BB">
            <w:pPr>
              <w:jc w:val="center"/>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p>
        </w:tc>
        <w:tc>
          <w:tcPr>
            <w:tcW w:w="3770" w:type="dxa"/>
            <w:vAlign w:val="center"/>
          </w:tcPr>
          <w:p w:rsidR="001B1F57" w:rsidRPr="00727264" w:rsidRDefault="001B1F57" w:rsidP="00CD7498">
            <w:pPr>
              <w:jc w:val="center"/>
              <w:rPr>
                <w:rFonts w:ascii="Traditional Arabic" w:hAnsi="Traditional Arabic" w:cs="Traditional Arabic"/>
                <w:color w:val="000000" w:themeColor="text1"/>
                <w:sz w:val="28"/>
                <w:szCs w:val="28"/>
                <w:rtl/>
              </w:rPr>
            </w:pPr>
            <w:r w:rsidRPr="00727264">
              <w:rPr>
                <w:rFonts w:ascii="Traditional Arabic" w:hAnsi="Traditional Arabic" w:cs="Traditional Arabic" w:hint="cs"/>
                <w:color w:val="000000" w:themeColor="text1"/>
                <w:sz w:val="28"/>
                <w:szCs w:val="28"/>
                <w:rtl/>
              </w:rPr>
              <w:t>(</w:t>
            </w:r>
            <w:r>
              <w:rPr>
                <w:rFonts w:ascii="Traditional Arabic" w:hAnsi="Traditional Arabic" w:cs="Traditional Arabic" w:hint="cs"/>
                <w:color w:val="000000" w:themeColor="text1"/>
                <w:sz w:val="28"/>
                <w:szCs w:val="28"/>
                <w:rtl/>
              </w:rPr>
              <w:t>.......</w:t>
            </w:r>
            <w:r w:rsidRPr="00727264">
              <w:rPr>
                <w:rFonts w:ascii="Traditional Arabic" w:hAnsi="Traditional Arabic" w:cs="Traditional Arabic" w:hint="cs"/>
                <w:color w:val="000000" w:themeColor="text1"/>
                <w:sz w:val="28"/>
                <w:szCs w:val="28"/>
                <w:rtl/>
              </w:rPr>
              <w:t xml:space="preserve">) </w:t>
            </w:r>
            <w:r>
              <w:rPr>
                <w:rFonts w:ascii="Traditional Arabic" w:hAnsi="Traditional Arabic" w:cs="Traditional Arabic" w:hint="cs"/>
                <w:color w:val="000000" w:themeColor="text1"/>
                <w:sz w:val="28"/>
                <w:szCs w:val="28"/>
                <w:rtl/>
              </w:rPr>
              <w:t>وحدة تدريسية</w:t>
            </w:r>
          </w:p>
        </w:tc>
      </w:tr>
      <w:tr w:rsidR="001B1F57" w:rsidRPr="00727264" w:rsidTr="00A348F5">
        <w:trPr>
          <w:jc w:val="center"/>
        </w:trPr>
        <w:tc>
          <w:tcPr>
            <w:tcW w:w="2490" w:type="dxa"/>
            <w:vAlign w:val="center"/>
          </w:tcPr>
          <w:p w:rsidR="001B1F57" w:rsidRPr="00727264" w:rsidRDefault="001B1F57" w:rsidP="007D03EB">
            <w:pPr>
              <w:jc w:val="center"/>
              <w:rPr>
                <w:rFonts w:ascii="Traditional Arabic" w:hAnsi="Traditional Arabic" w:cs="Traditional Arabic"/>
                <w:color w:val="000000" w:themeColor="text1"/>
                <w:sz w:val="28"/>
                <w:szCs w:val="28"/>
                <w:rtl/>
              </w:rPr>
            </w:pPr>
            <w:r w:rsidRPr="00727264">
              <w:rPr>
                <w:rFonts w:ascii="Traditional Arabic" w:hAnsi="Traditional Arabic" w:cs="Traditional Arabic" w:hint="cs"/>
                <w:color w:val="000000" w:themeColor="text1"/>
                <w:sz w:val="28"/>
                <w:szCs w:val="28"/>
                <w:rtl/>
              </w:rPr>
              <w:t>المشروع البحثي</w:t>
            </w:r>
            <w:r>
              <w:rPr>
                <w:rFonts w:ascii="Traditional Arabic" w:hAnsi="Traditional Arabic" w:cs="Traditional Arabic" w:hint="cs"/>
                <w:color w:val="000000" w:themeColor="text1"/>
                <w:sz w:val="28"/>
                <w:szCs w:val="28"/>
                <w:rtl/>
              </w:rPr>
              <w:t xml:space="preserve"> (إن وجد)</w:t>
            </w:r>
          </w:p>
        </w:tc>
        <w:tc>
          <w:tcPr>
            <w:tcW w:w="2838" w:type="dxa"/>
            <w:vAlign w:val="center"/>
          </w:tcPr>
          <w:p w:rsidR="001B1F57" w:rsidRPr="00727264" w:rsidRDefault="001B1F57" w:rsidP="008130BB">
            <w:pPr>
              <w:jc w:val="center"/>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p>
        </w:tc>
        <w:tc>
          <w:tcPr>
            <w:tcW w:w="3770" w:type="dxa"/>
            <w:vAlign w:val="center"/>
          </w:tcPr>
          <w:p w:rsidR="001B1F57" w:rsidRPr="00727264" w:rsidRDefault="001B1F57" w:rsidP="00CD7498">
            <w:pPr>
              <w:jc w:val="center"/>
              <w:rPr>
                <w:rFonts w:ascii="Traditional Arabic" w:hAnsi="Traditional Arabic" w:cs="Traditional Arabic"/>
                <w:color w:val="000000" w:themeColor="text1"/>
                <w:sz w:val="28"/>
                <w:szCs w:val="28"/>
                <w:rtl/>
              </w:rPr>
            </w:pPr>
            <w:r w:rsidRPr="00727264">
              <w:rPr>
                <w:rFonts w:ascii="Traditional Arabic" w:hAnsi="Traditional Arabic" w:cs="Traditional Arabic" w:hint="cs"/>
                <w:color w:val="000000" w:themeColor="text1"/>
                <w:sz w:val="28"/>
                <w:szCs w:val="28"/>
                <w:rtl/>
              </w:rPr>
              <w:t>(</w:t>
            </w:r>
            <w:r>
              <w:rPr>
                <w:rFonts w:ascii="Traditional Arabic" w:hAnsi="Traditional Arabic" w:cs="Traditional Arabic" w:hint="cs"/>
                <w:color w:val="000000" w:themeColor="text1"/>
                <w:sz w:val="28"/>
                <w:szCs w:val="28"/>
                <w:rtl/>
              </w:rPr>
              <w:t>.......</w:t>
            </w:r>
            <w:r w:rsidRPr="00727264">
              <w:rPr>
                <w:rFonts w:ascii="Traditional Arabic" w:hAnsi="Traditional Arabic" w:cs="Traditional Arabic" w:hint="cs"/>
                <w:color w:val="000000" w:themeColor="text1"/>
                <w:sz w:val="28"/>
                <w:szCs w:val="28"/>
                <w:rtl/>
              </w:rPr>
              <w:t xml:space="preserve">) </w:t>
            </w:r>
            <w:r>
              <w:rPr>
                <w:rFonts w:ascii="Traditional Arabic" w:hAnsi="Traditional Arabic" w:cs="Traditional Arabic" w:hint="cs"/>
                <w:color w:val="000000" w:themeColor="text1"/>
                <w:sz w:val="28"/>
                <w:szCs w:val="28"/>
                <w:rtl/>
              </w:rPr>
              <w:t>وحدة تدريسية</w:t>
            </w:r>
          </w:p>
        </w:tc>
      </w:tr>
      <w:tr w:rsidR="001B1F57" w:rsidRPr="00727264" w:rsidTr="00A348F5">
        <w:trPr>
          <w:jc w:val="center"/>
        </w:trPr>
        <w:tc>
          <w:tcPr>
            <w:tcW w:w="2490" w:type="dxa"/>
            <w:shd w:val="clear" w:color="auto" w:fill="F3F3F3"/>
            <w:vAlign w:val="center"/>
          </w:tcPr>
          <w:p w:rsidR="001B1F57" w:rsidRPr="00727264" w:rsidRDefault="001B1F57" w:rsidP="007D03EB">
            <w:pPr>
              <w:jc w:val="center"/>
              <w:rPr>
                <w:rFonts w:ascii="Traditional Arabic" w:hAnsi="Traditional Arabic" w:cs="Traditional Arabic"/>
                <w:b/>
                <w:bCs/>
                <w:color w:val="000000" w:themeColor="text1"/>
                <w:sz w:val="28"/>
                <w:szCs w:val="28"/>
                <w:rtl/>
              </w:rPr>
            </w:pPr>
            <w:r w:rsidRPr="00727264">
              <w:rPr>
                <w:rFonts w:ascii="Traditional Arabic" w:hAnsi="Traditional Arabic" w:cs="Traditional Arabic"/>
                <w:b/>
                <w:bCs/>
                <w:color w:val="000000" w:themeColor="text1"/>
                <w:sz w:val="28"/>
                <w:szCs w:val="28"/>
                <w:rtl/>
              </w:rPr>
              <w:t>المجموع</w:t>
            </w:r>
          </w:p>
        </w:tc>
        <w:tc>
          <w:tcPr>
            <w:tcW w:w="2838" w:type="dxa"/>
            <w:shd w:val="clear" w:color="auto" w:fill="F3F3F3"/>
            <w:vAlign w:val="center"/>
          </w:tcPr>
          <w:p w:rsidR="001B1F57" w:rsidRPr="00727264" w:rsidRDefault="001B1F57" w:rsidP="008130BB">
            <w:pPr>
              <w:jc w:val="center"/>
              <w:rPr>
                <w:rFonts w:ascii="Traditional Arabic" w:hAnsi="Traditional Arabic" w:cs="Traditional Arabic"/>
                <w:b/>
                <w:bCs/>
                <w:color w:val="000000" w:themeColor="text1"/>
                <w:sz w:val="28"/>
                <w:szCs w:val="28"/>
                <w:rtl/>
              </w:rPr>
            </w:pPr>
            <w:r w:rsidRPr="00727264">
              <w:rPr>
                <w:rFonts w:ascii="Traditional Arabic" w:hAnsi="Traditional Arabic" w:cs="Traditional Arabic"/>
                <w:b/>
                <w:bCs/>
                <w:color w:val="000000" w:themeColor="text1"/>
                <w:sz w:val="28"/>
                <w:szCs w:val="28"/>
                <w:rtl/>
              </w:rPr>
              <w:t>(</w:t>
            </w:r>
            <w:r>
              <w:rPr>
                <w:rFonts w:ascii="Traditional Arabic" w:hAnsi="Traditional Arabic" w:cs="Traditional Arabic" w:hint="cs"/>
                <w:b/>
                <w:bCs/>
                <w:color w:val="000000" w:themeColor="text1"/>
                <w:sz w:val="28"/>
                <w:szCs w:val="28"/>
                <w:rtl/>
              </w:rPr>
              <w:t>.........</w:t>
            </w:r>
            <w:r w:rsidRPr="00727264">
              <w:rPr>
                <w:rFonts w:ascii="Traditional Arabic" w:hAnsi="Traditional Arabic" w:cs="Traditional Arabic"/>
                <w:b/>
                <w:bCs/>
                <w:color w:val="000000" w:themeColor="text1"/>
                <w:sz w:val="28"/>
                <w:szCs w:val="28"/>
                <w:rtl/>
              </w:rPr>
              <w:t>)</w:t>
            </w:r>
          </w:p>
        </w:tc>
        <w:tc>
          <w:tcPr>
            <w:tcW w:w="3770" w:type="dxa"/>
            <w:shd w:val="clear" w:color="auto" w:fill="F3F3F3"/>
            <w:vAlign w:val="center"/>
          </w:tcPr>
          <w:p w:rsidR="001B1F57" w:rsidRPr="00727264" w:rsidRDefault="001B1F57" w:rsidP="00CD7498">
            <w:pPr>
              <w:jc w:val="center"/>
              <w:rPr>
                <w:rFonts w:ascii="Traditional Arabic" w:hAnsi="Traditional Arabic" w:cs="Traditional Arabic"/>
                <w:color w:val="000000" w:themeColor="text1"/>
                <w:sz w:val="28"/>
                <w:szCs w:val="28"/>
                <w:rtl/>
              </w:rPr>
            </w:pPr>
            <w:r w:rsidRPr="00727264">
              <w:rPr>
                <w:rFonts w:ascii="Traditional Arabic" w:hAnsi="Traditional Arabic" w:cs="Traditional Arabic" w:hint="cs"/>
                <w:color w:val="000000" w:themeColor="text1"/>
                <w:sz w:val="28"/>
                <w:szCs w:val="28"/>
                <w:rtl/>
              </w:rPr>
              <w:t>(</w:t>
            </w:r>
            <w:r>
              <w:rPr>
                <w:rFonts w:ascii="Traditional Arabic" w:hAnsi="Traditional Arabic" w:cs="Traditional Arabic" w:hint="cs"/>
                <w:color w:val="000000" w:themeColor="text1"/>
                <w:sz w:val="28"/>
                <w:szCs w:val="28"/>
                <w:rtl/>
              </w:rPr>
              <w:t>.......</w:t>
            </w:r>
            <w:r w:rsidRPr="00727264">
              <w:rPr>
                <w:rFonts w:ascii="Traditional Arabic" w:hAnsi="Traditional Arabic" w:cs="Traditional Arabic" w:hint="cs"/>
                <w:color w:val="000000" w:themeColor="text1"/>
                <w:sz w:val="28"/>
                <w:szCs w:val="28"/>
                <w:rtl/>
              </w:rPr>
              <w:t xml:space="preserve">) </w:t>
            </w:r>
            <w:r>
              <w:rPr>
                <w:rFonts w:ascii="Traditional Arabic" w:hAnsi="Traditional Arabic" w:cs="Traditional Arabic" w:hint="cs"/>
                <w:color w:val="000000" w:themeColor="text1"/>
                <w:sz w:val="28"/>
                <w:szCs w:val="28"/>
                <w:rtl/>
              </w:rPr>
              <w:t>وحدة تدريسية</w:t>
            </w:r>
          </w:p>
        </w:tc>
      </w:tr>
    </w:tbl>
    <w:p w:rsidR="002C6F69" w:rsidRPr="002C6F69" w:rsidRDefault="002C6F69" w:rsidP="002C6F69">
      <w:pPr>
        <w:autoSpaceDE w:val="0"/>
        <w:autoSpaceDN w:val="0"/>
        <w:adjustRightInd w:val="0"/>
        <w:jc w:val="mediumKashida"/>
        <w:rPr>
          <w:rFonts w:ascii="Traditional Arabic" w:hAnsi="Traditional Arabic" w:cs="Traditional Arabic"/>
          <w:b/>
          <w:bCs/>
          <w:color w:val="FF0000"/>
          <w:sz w:val="28"/>
          <w:szCs w:val="28"/>
          <w:rtl/>
        </w:rPr>
      </w:pPr>
      <w:r w:rsidRPr="002C6F69">
        <w:rPr>
          <w:rFonts w:ascii="Traditional Arabic" w:hAnsi="Traditional Arabic" w:cs="Traditional Arabic" w:hint="cs"/>
          <w:b/>
          <w:bCs/>
          <w:color w:val="FF0000"/>
          <w:sz w:val="28"/>
          <w:szCs w:val="28"/>
          <w:rtl/>
        </w:rPr>
        <w:t xml:space="preserve">ملحوظة : </w:t>
      </w:r>
      <w:r w:rsidRPr="002C6F69">
        <w:rPr>
          <w:rFonts w:ascii="Traditional Arabic" w:hAnsi="Traditional Arabic" w:cs="Traditional Arabic"/>
          <w:b/>
          <w:bCs/>
          <w:color w:val="FF0000"/>
          <w:sz w:val="28"/>
          <w:szCs w:val="28"/>
          <w:rtl/>
        </w:rPr>
        <w:t xml:space="preserve">يراعى عند بناء </w:t>
      </w:r>
      <w:r w:rsidRPr="002C6F69">
        <w:rPr>
          <w:rFonts w:ascii="Traditional Arabic" w:hAnsi="Traditional Arabic" w:cs="Traditional Arabic" w:hint="cs"/>
          <w:b/>
          <w:bCs/>
          <w:color w:val="FF0000"/>
          <w:sz w:val="28"/>
          <w:szCs w:val="28"/>
          <w:rtl/>
        </w:rPr>
        <w:t>الهيكل العام للبرنامج</w:t>
      </w:r>
      <w:r w:rsidRPr="002C6F69">
        <w:rPr>
          <w:rFonts w:ascii="Traditional Arabic" w:hAnsi="Traditional Arabic" w:cs="Traditional Arabic"/>
          <w:b/>
          <w:bCs/>
          <w:color w:val="FF0000"/>
          <w:sz w:val="28"/>
          <w:szCs w:val="28"/>
          <w:rtl/>
        </w:rPr>
        <w:t>:</w:t>
      </w:r>
    </w:p>
    <w:p w:rsidR="008A40DF" w:rsidRPr="002C6F69" w:rsidRDefault="002C6F69" w:rsidP="00400B66">
      <w:pPr>
        <w:pStyle w:val="ListParagraph"/>
        <w:numPr>
          <w:ilvl w:val="0"/>
          <w:numId w:val="34"/>
        </w:numPr>
        <w:autoSpaceDE w:val="0"/>
        <w:autoSpaceDN w:val="0"/>
        <w:adjustRightInd w:val="0"/>
        <w:jc w:val="mediumKashida"/>
        <w:rPr>
          <w:rFonts w:ascii="Traditional Arabic" w:hAnsi="Traditional Arabic" w:cs="Traditional Arabic"/>
          <w:color w:val="FF0000"/>
          <w:sz w:val="28"/>
          <w:szCs w:val="28"/>
        </w:rPr>
      </w:pPr>
      <w:r w:rsidRPr="002C6F69">
        <w:rPr>
          <w:rFonts w:ascii="Traditional Arabic" w:hAnsi="Traditional Arabic" w:cs="Traditional Arabic" w:hint="cs"/>
          <w:color w:val="FF0000"/>
          <w:sz w:val="28"/>
          <w:szCs w:val="28"/>
          <w:rtl/>
        </w:rPr>
        <w:t xml:space="preserve">خيار المقررات والرسالة: لا يقل عدد الوحدات </w:t>
      </w:r>
      <w:r w:rsidR="00400B66">
        <w:rPr>
          <w:rFonts w:ascii="Traditional Arabic" w:hAnsi="Traditional Arabic" w:cs="Traditional Arabic" w:hint="cs"/>
          <w:color w:val="FF0000"/>
          <w:sz w:val="28"/>
          <w:szCs w:val="28"/>
          <w:rtl/>
        </w:rPr>
        <w:t>التدريسية</w:t>
      </w:r>
      <w:r w:rsidRPr="002C6F69">
        <w:rPr>
          <w:rFonts w:ascii="Traditional Arabic" w:hAnsi="Traditional Arabic" w:cs="Traditional Arabic" w:hint="cs"/>
          <w:color w:val="FF0000"/>
          <w:sz w:val="28"/>
          <w:szCs w:val="28"/>
          <w:rtl/>
        </w:rPr>
        <w:t xml:space="preserve"> عن 24 وحدة دراسية + (6) وحدات </w:t>
      </w:r>
      <w:r w:rsidR="00400B66">
        <w:rPr>
          <w:rFonts w:ascii="Traditional Arabic" w:hAnsi="Traditional Arabic" w:cs="Traditional Arabic" w:hint="cs"/>
          <w:color w:val="FF0000"/>
          <w:sz w:val="28"/>
          <w:szCs w:val="28"/>
          <w:rtl/>
        </w:rPr>
        <w:t>تدريسية</w:t>
      </w:r>
      <w:r w:rsidRPr="002C6F69">
        <w:rPr>
          <w:rFonts w:ascii="Traditional Arabic" w:hAnsi="Traditional Arabic" w:cs="Traditional Arabic" w:hint="cs"/>
          <w:color w:val="FF0000"/>
          <w:sz w:val="28"/>
          <w:szCs w:val="28"/>
          <w:rtl/>
        </w:rPr>
        <w:t xml:space="preserve"> للرسالة.</w:t>
      </w:r>
    </w:p>
    <w:p w:rsidR="002C6F69" w:rsidRPr="002C6F69" w:rsidRDefault="002C6F69" w:rsidP="00400B66">
      <w:pPr>
        <w:pStyle w:val="ListParagraph"/>
        <w:numPr>
          <w:ilvl w:val="0"/>
          <w:numId w:val="34"/>
        </w:numPr>
        <w:autoSpaceDE w:val="0"/>
        <w:autoSpaceDN w:val="0"/>
        <w:adjustRightInd w:val="0"/>
        <w:jc w:val="mediumKashida"/>
        <w:rPr>
          <w:rFonts w:ascii="Traditional Arabic" w:hAnsi="Traditional Arabic" w:cs="Traditional Arabic"/>
          <w:color w:val="FF0000"/>
          <w:sz w:val="28"/>
          <w:szCs w:val="28"/>
          <w:rtl/>
        </w:rPr>
      </w:pPr>
      <w:r w:rsidRPr="002C6F69">
        <w:rPr>
          <w:rFonts w:ascii="Traditional Arabic" w:hAnsi="Traditional Arabic" w:cs="Traditional Arabic" w:hint="cs"/>
          <w:color w:val="FF0000"/>
          <w:sz w:val="28"/>
          <w:szCs w:val="28"/>
          <w:rtl/>
        </w:rPr>
        <w:t xml:space="preserve">خيار المقررات الدراسية: لا يقل عدد الوحدات </w:t>
      </w:r>
      <w:r w:rsidR="00400B66">
        <w:rPr>
          <w:rFonts w:ascii="Traditional Arabic" w:hAnsi="Traditional Arabic" w:cs="Traditional Arabic" w:hint="cs"/>
          <w:color w:val="FF0000"/>
          <w:sz w:val="28"/>
          <w:szCs w:val="28"/>
          <w:rtl/>
        </w:rPr>
        <w:t>التدريسية</w:t>
      </w:r>
      <w:r w:rsidRPr="002C6F69">
        <w:rPr>
          <w:rFonts w:ascii="Traditional Arabic" w:hAnsi="Traditional Arabic" w:cs="Traditional Arabic" w:hint="cs"/>
          <w:color w:val="FF0000"/>
          <w:sz w:val="28"/>
          <w:szCs w:val="28"/>
          <w:rtl/>
        </w:rPr>
        <w:t xml:space="preserve"> عن (30) وحدة دراسية ، ويمكن أن تتضمن مشروع بحثي أو لا.</w:t>
      </w:r>
    </w:p>
    <w:p w:rsidR="008A40DF" w:rsidRDefault="008A40DF">
      <w:pPr>
        <w:bidi w:val="0"/>
        <w:rPr>
          <w:rFonts w:ascii="Traditional Arabic" w:hAnsi="Traditional Arabic" w:cs="Traditional Arabic"/>
          <w:b/>
          <w:bCs/>
          <w:color w:val="000000" w:themeColor="text1"/>
          <w:sz w:val="32"/>
          <w:szCs w:val="32"/>
          <w:rtl/>
        </w:rPr>
      </w:pPr>
      <w:r>
        <w:rPr>
          <w:rFonts w:ascii="Traditional Arabic" w:hAnsi="Traditional Arabic" w:cs="Traditional Arabic"/>
          <w:b/>
          <w:bCs/>
          <w:color w:val="000000" w:themeColor="text1"/>
          <w:sz w:val="32"/>
          <w:szCs w:val="32"/>
          <w:rtl/>
        </w:rPr>
        <w:br w:type="page"/>
      </w:r>
    </w:p>
    <w:p w:rsidR="00A348F5" w:rsidRPr="00727264" w:rsidRDefault="00A348F5" w:rsidP="00E10E14">
      <w:pPr>
        <w:pStyle w:val="ListParagraph"/>
        <w:numPr>
          <w:ilvl w:val="1"/>
          <w:numId w:val="33"/>
        </w:numPr>
        <w:autoSpaceDE w:val="0"/>
        <w:autoSpaceDN w:val="0"/>
        <w:adjustRightInd w:val="0"/>
        <w:ind w:left="-143" w:hanging="283"/>
        <w:rPr>
          <w:rFonts w:ascii="Traditional Arabic" w:hAnsi="Traditional Arabic" w:cs="Traditional Arabic"/>
          <w:b/>
          <w:bCs/>
          <w:color w:val="000000" w:themeColor="text1"/>
          <w:sz w:val="32"/>
          <w:szCs w:val="32"/>
        </w:rPr>
      </w:pPr>
      <w:r w:rsidRPr="00727264">
        <w:rPr>
          <w:rFonts w:ascii="Traditional Arabic" w:hAnsi="Traditional Arabic" w:cs="Traditional Arabic" w:hint="cs"/>
          <w:b/>
          <w:bCs/>
          <w:color w:val="000000" w:themeColor="text1"/>
          <w:sz w:val="32"/>
          <w:szCs w:val="32"/>
          <w:rtl/>
        </w:rPr>
        <w:lastRenderedPageBreak/>
        <w:t xml:space="preserve">الخطط الدراسية </w:t>
      </w:r>
      <w:r w:rsidR="00896D3A">
        <w:rPr>
          <w:rFonts w:ascii="Traditional Arabic" w:hAnsi="Traditional Arabic" w:cs="Traditional Arabic" w:hint="cs"/>
          <w:b/>
          <w:bCs/>
          <w:color w:val="000000" w:themeColor="text1"/>
          <w:sz w:val="32"/>
          <w:szCs w:val="32"/>
          <w:rtl/>
        </w:rPr>
        <w:t>ل</w:t>
      </w:r>
      <w:r w:rsidRPr="00727264">
        <w:rPr>
          <w:rFonts w:ascii="Traditional Arabic" w:hAnsi="Traditional Arabic" w:cs="Traditional Arabic" w:hint="cs"/>
          <w:b/>
          <w:bCs/>
          <w:color w:val="000000" w:themeColor="text1"/>
          <w:sz w:val="32"/>
          <w:szCs w:val="32"/>
          <w:rtl/>
        </w:rPr>
        <w:t>لبرنامج</w:t>
      </w:r>
    </w:p>
    <w:p w:rsidR="00A348F5" w:rsidRPr="00727264" w:rsidRDefault="00A348F5" w:rsidP="00E10E14">
      <w:pPr>
        <w:pStyle w:val="ListParagraph"/>
        <w:numPr>
          <w:ilvl w:val="1"/>
          <w:numId w:val="15"/>
        </w:numPr>
        <w:autoSpaceDE w:val="0"/>
        <w:autoSpaceDN w:val="0"/>
        <w:adjustRightInd w:val="0"/>
        <w:ind w:left="-143" w:hanging="283"/>
        <w:jc w:val="both"/>
        <w:rPr>
          <w:rFonts w:ascii="Traditional Arabic" w:hAnsi="Traditional Arabic" w:cs="Traditional Arabic"/>
          <w:b/>
          <w:bCs/>
          <w:color w:val="000000" w:themeColor="text1"/>
          <w:sz w:val="26"/>
          <w:szCs w:val="26"/>
          <w:rtl/>
        </w:rPr>
      </w:pPr>
      <w:r w:rsidRPr="00727264">
        <w:rPr>
          <w:rFonts w:ascii="Traditional Arabic" w:hAnsi="Traditional Arabic" w:cs="Traditional Arabic"/>
          <w:b/>
          <w:bCs/>
          <w:color w:val="000000" w:themeColor="text1"/>
          <w:sz w:val="26"/>
          <w:szCs w:val="26"/>
          <w:rtl/>
        </w:rPr>
        <w:t xml:space="preserve">المستوى الأول </w:t>
      </w:r>
    </w:p>
    <w:tbl>
      <w:tblPr>
        <w:bidiVisual/>
        <w:tblW w:w="953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75"/>
        <w:gridCol w:w="1381"/>
        <w:gridCol w:w="2229"/>
        <w:gridCol w:w="1536"/>
        <w:gridCol w:w="1131"/>
        <w:gridCol w:w="1740"/>
        <w:gridCol w:w="1139"/>
      </w:tblGrid>
      <w:tr w:rsidR="00E10E14" w:rsidRPr="00727264" w:rsidTr="00E10E14">
        <w:trPr>
          <w:jc w:val="center"/>
        </w:trPr>
        <w:tc>
          <w:tcPr>
            <w:tcW w:w="375" w:type="dxa"/>
            <w:shd w:val="clear" w:color="auto" w:fill="F2F2F2"/>
            <w:vAlign w:val="center"/>
          </w:tcPr>
          <w:p w:rsidR="00E10E14" w:rsidRPr="00727264" w:rsidRDefault="00E10E14" w:rsidP="00E10E14">
            <w:pPr>
              <w:jc w:val="center"/>
              <w:textAlignment w:val="top"/>
              <w:rPr>
                <w:rFonts w:ascii="Traditional Arabic" w:hAnsi="Traditional Arabic" w:cs="Traditional Arabic"/>
                <w:b/>
                <w:bCs/>
                <w:color w:val="000000" w:themeColor="text1"/>
                <w:sz w:val="26"/>
                <w:szCs w:val="26"/>
                <w:rtl/>
              </w:rPr>
            </w:pPr>
            <w:r w:rsidRPr="00727264">
              <w:rPr>
                <w:rFonts w:ascii="Traditional Arabic" w:hAnsi="Traditional Arabic" w:cs="Traditional Arabic"/>
                <w:b/>
                <w:bCs/>
                <w:color w:val="000000" w:themeColor="text1"/>
                <w:sz w:val="26"/>
                <w:szCs w:val="26"/>
                <w:rtl/>
              </w:rPr>
              <w:t>م</w:t>
            </w:r>
          </w:p>
        </w:tc>
        <w:tc>
          <w:tcPr>
            <w:tcW w:w="1381" w:type="dxa"/>
            <w:shd w:val="clear" w:color="auto" w:fill="F2F2F2"/>
            <w:vAlign w:val="center"/>
          </w:tcPr>
          <w:p w:rsidR="00E10E14" w:rsidRPr="00727264" w:rsidRDefault="00E10E14" w:rsidP="00E10E14">
            <w:pPr>
              <w:jc w:val="center"/>
              <w:textAlignment w:val="top"/>
              <w:rPr>
                <w:rFonts w:ascii="Traditional Arabic" w:hAnsi="Traditional Arabic" w:cs="Traditional Arabic"/>
                <w:b/>
                <w:bCs/>
                <w:color w:val="000000" w:themeColor="text1"/>
                <w:sz w:val="26"/>
                <w:szCs w:val="26"/>
                <w:rtl/>
              </w:rPr>
            </w:pPr>
            <w:r w:rsidRPr="00727264">
              <w:rPr>
                <w:rFonts w:ascii="Traditional Arabic" w:hAnsi="Traditional Arabic" w:cs="Traditional Arabic"/>
                <w:b/>
                <w:bCs/>
                <w:color w:val="000000" w:themeColor="text1"/>
                <w:sz w:val="26"/>
                <w:szCs w:val="26"/>
                <w:rtl/>
              </w:rPr>
              <w:t>رقم المقرر ورمزه</w:t>
            </w:r>
          </w:p>
        </w:tc>
        <w:tc>
          <w:tcPr>
            <w:tcW w:w="2229" w:type="dxa"/>
            <w:shd w:val="clear" w:color="auto" w:fill="F2F2F2"/>
            <w:vAlign w:val="center"/>
          </w:tcPr>
          <w:p w:rsidR="00E10E14" w:rsidRPr="00727264" w:rsidRDefault="00E10E14" w:rsidP="00E10E14">
            <w:pPr>
              <w:tabs>
                <w:tab w:val="left" w:pos="230"/>
                <w:tab w:val="center" w:pos="1735"/>
              </w:tabs>
              <w:jc w:val="center"/>
              <w:textAlignment w:val="top"/>
              <w:rPr>
                <w:rFonts w:ascii="Traditional Arabic" w:hAnsi="Traditional Arabic" w:cs="Traditional Arabic"/>
                <w:b/>
                <w:bCs/>
                <w:color w:val="000000" w:themeColor="text1"/>
                <w:sz w:val="26"/>
                <w:szCs w:val="26"/>
                <w:rtl/>
              </w:rPr>
            </w:pPr>
            <w:r w:rsidRPr="00727264">
              <w:rPr>
                <w:rFonts w:ascii="Traditional Arabic" w:hAnsi="Traditional Arabic" w:cs="Traditional Arabic"/>
                <w:b/>
                <w:bCs/>
                <w:color w:val="000000" w:themeColor="text1"/>
                <w:sz w:val="26"/>
                <w:szCs w:val="26"/>
                <w:rtl/>
              </w:rPr>
              <w:t>مسمى المقرر</w:t>
            </w:r>
          </w:p>
        </w:tc>
        <w:tc>
          <w:tcPr>
            <w:tcW w:w="1536" w:type="dxa"/>
            <w:shd w:val="clear" w:color="auto" w:fill="F2F2F2"/>
            <w:vAlign w:val="center"/>
          </w:tcPr>
          <w:p w:rsidR="00E10E14" w:rsidRPr="00727264" w:rsidRDefault="00E10E14" w:rsidP="00400B66">
            <w:pPr>
              <w:jc w:val="center"/>
              <w:textAlignment w:val="top"/>
              <w:rPr>
                <w:rFonts w:ascii="Traditional Arabic" w:hAnsi="Traditional Arabic" w:cs="Traditional Arabic"/>
                <w:b/>
                <w:bCs/>
                <w:color w:val="000000" w:themeColor="text1"/>
                <w:sz w:val="26"/>
                <w:szCs w:val="26"/>
                <w:rtl/>
              </w:rPr>
            </w:pPr>
            <w:r w:rsidRPr="00727264">
              <w:rPr>
                <w:rFonts w:ascii="Traditional Arabic" w:hAnsi="Traditional Arabic" w:cs="Traditional Arabic"/>
                <w:b/>
                <w:bCs/>
                <w:color w:val="000000" w:themeColor="text1"/>
                <w:sz w:val="26"/>
                <w:szCs w:val="26"/>
                <w:rtl/>
              </w:rPr>
              <w:t xml:space="preserve">عدد الوحدات </w:t>
            </w:r>
            <w:r w:rsidR="00400B66">
              <w:rPr>
                <w:rFonts w:ascii="Traditional Arabic" w:hAnsi="Traditional Arabic" w:cs="Traditional Arabic" w:hint="cs"/>
                <w:b/>
                <w:bCs/>
                <w:color w:val="000000" w:themeColor="text1"/>
                <w:sz w:val="26"/>
                <w:szCs w:val="26"/>
                <w:rtl/>
              </w:rPr>
              <w:t>التدريسية</w:t>
            </w:r>
          </w:p>
        </w:tc>
        <w:tc>
          <w:tcPr>
            <w:tcW w:w="1131" w:type="dxa"/>
            <w:shd w:val="clear" w:color="auto" w:fill="F2F2F2"/>
            <w:vAlign w:val="center"/>
          </w:tcPr>
          <w:p w:rsidR="00E10E14" w:rsidRPr="00727264" w:rsidRDefault="00E10E14" w:rsidP="00E10E14">
            <w:pPr>
              <w:jc w:val="center"/>
              <w:textAlignment w:val="top"/>
              <w:rPr>
                <w:rFonts w:ascii="Traditional Arabic" w:hAnsi="Traditional Arabic" w:cs="Traditional Arabic"/>
                <w:b/>
                <w:bCs/>
                <w:color w:val="000000" w:themeColor="text1"/>
                <w:sz w:val="26"/>
                <w:szCs w:val="26"/>
                <w:rtl/>
              </w:rPr>
            </w:pPr>
            <w:r>
              <w:rPr>
                <w:rFonts w:ascii="Traditional Arabic" w:hAnsi="Traditional Arabic" w:cs="Traditional Arabic" w:hint="cs"/>
                <w:b/>
                <w:bCs/>
                <w:color w:val="000000" w:themeColor="text1"/>
                <w:sz w:val="26"/>
                <w:szCs w:val="26"/>
                <w:rtl/>
              </w:rPr>
              <w:t>نوع النشاط</w:t>
            </w:r>
          </w:p>
        </w:tc>
        <w:tc>
          <w:tcPr>
            <w:tcW w:w="1740" w:type="dxa"/>
            <w:shd w:val="clear" w:color="auto" w:fill="F2F2F2"/>
            <w:vAlign w:val="center"/>
          </w:tcPr>
          <w:p w:rsidR="00E10E14" w:rsidRPr="00C01E5A" w:rsidRDefault="00E10E14" w:rsidP="00E10E14">
            <w:pPr>
              <w:jc w:val="center"/>
              <w:textAlignment w:val="top"/>
              <w:rPr>
                <w:rFonts w:ascii="Traditional Arabic" w:hAnsi="Traditional Arabic" w:cs="Traditional Arabic"/>
                <w:b/>
                <w:bCs/>
                <w:color w:val="000000" w:themeColor="text1"/>
                <w:sz w:val="20"/>
                <w:szCs w:val="20"/>
                <w:rtl/>
              </w:rPr>
            </w:pPr>
            <w:r w:rsidRPr="00C01E5A">
              <w:rPr>
                <w:rFonts w:ascii="Traditional Arabic" w:hAnsi="Traditional Arabic" w:cs="Traditional Arabic" w:hint="cs"/>
                <w:b/>
                <w:bCs/>
                <w:color w:val="000000" w:themeColor="text1"/>
                <w:sz w:val="20"/>
                <w:szCs w:val="20"/>
                <w:rtl/>
              </w:rPr>
              <w:t>التقييم</w:t>
            </w:r>
          </w:p>
          <w:p w:rsidR="00E10E14" w:rsidRPr="00C01E5A" w:rsidRDefault="00E10E14" w:rsidP="00C01E5A">
            <w:pPr>
              <w:jc w:val="center"/>
              <w:textAlignment w:val="top"/>
              <w:rPr>
                <w:rFonts w:ascii="Traditional Arabic" w:hAnsi="Traditional Arabic" w:cs="Traditional Arabic"/>
                <w:b/>
                <w:bCs/>
                <w:color w:val="000000" w:themeColor="text1"/>
                <w:sz w:val="20"/>
                <w:szCs w:val="20"/>
                <w:rtl/>
              </w:rPr>
            </w:pPr>
            <w:r w:rsidRPr="00C01E5A">
              <w:rPr>
                <w:rFonts w:ascii="Traditional Arabic" w:hAnsi="Traditional Arabic" w:cs="Traditional Arabic" w:hint="cs"/>
                <w:b/>
                <w:bCs/>
                <w:color w:val="000000" w:themeColor="text1"/>
                <w:sz w:val="20"/>
                <w:szCs w:val="20"/>
                <w:rtl/>
              </w:rPr>
              <w:t>(</w:t>
            </w:r>
            <w:r w:rsidR="00C01E5A" w:rsidRPr="00C01E5A">
              <w:rPr>
                <w:rFonts w:ascii="Traditional Arabic" w:hAnsi="Traditional Arabic" w:cs="Traditional Arabic" w:hint="cs"/>
                <w:b/>
                <w:bCs/>
                <w:color w:val="000000" w:themeColor="text1"/>
                <w:sz w:val="20"/>
                <w:szCs w:val="20"/>
                <w:rtl/>
              </w:rPr>
              <w:t>يحسب/ لا يحسب</w:t>
            </w:r>
            <w:r w:rsidRPr="00C01E5A">
              <w:rPr>
                <w:rFonts w:ascii="Traditional Arabic" w:hAnsi="Traditional Arabic" w:cs="Traditional Arabic" w:hint="cs"/>
                <w:b/>
                <w:bCs/>
                <w:color w:val="000000" w:themeColor="text1"/>
                <w:sz w:val="20"/>
                <w:szCs w:val="20"/>
                <w:rtl/>
              </w:rPr>
              <w:t xml:space="preserve">) </w:t>
            </w:r>
            <w:r w:rsidR="00C01E5A" w:rsidRPr="00C01E5A">
              <w:rPr>
                <w:rFonts w:ascii="Traditional Arabic" w:hAnsi="Traditional Arabic" w:cs="Traditional Arabic" w:hint="cs"/>
                <w:b/>
                <w:bCs/>
                <w:color w:val="000000" w:themeColor="text1"/>
                <w:sz w:val="20"/>
                <w:szCs w:val="20"/>
                <w:rtl/>
              </w:rPr>
              <w:t>ب</w:t>
            </w:r>
            <w:r w:rsidRPr="00C01E5A">
              <w:rPr>
                <w:rFonts w:ascii="Traditional Arabic" w:hAnsi="Traditional Arabic" w:cs="Traditional Arabic" w:hint="cs"/>
                <w:b/>
                <w:bCs/>
                <w:color w:val="000000" w:themeColor="text1"/>
                <w:sz w:val="20"/>
                <w:szCs w:val="20"/>
                <w:rtl/>
              </w:rPr>
              <w:t>المعدل</w:t>
            </w:r>
          </w:p>
        </w:tc>
        <w:tc>
          <w:tcPr>
            <w:tcW w:w="1139" w:type="dxa"/>
            <w:shd w:val="clear" w:color="auto" w:fill="F2F2F2"/>
            <w:vAlign w:val="center"/>
          </w:tcPr>
          <w:p w:rsidR="00E10E14" w:rsidRPr="00727264" w:rsidRDefault="00E10E14" w:rsidP="00E10E14">
            <w:pPr>
              <w:jc w:val="center"/>
              <w:textAlignment w:val="top"/>
              <w:rPr>
                <w:rFonts w:ascii="Traditional Arabic" w:hAnsi="Traditional Arabic" w:cs="Traditional Arabic"/>
                <w:b/>
                <w:bCs/>
                <w:color w:val="000000" w:themeColor="text1"/>
                <w:sz w:val="26"/>
                <w:szCs w:val="26"/>
                <w:rtl/>
              </w:rPr>
            </w:pPr>
            <w:r w:rsidRPr="00727264">
              <w:rPr>
                <w:rFonts w:ascii="Traditional Arabic" w:hAnsi="Traditional Arabic" w:cs="Traditional Arabic" w:hint="cs"/>
                <w:b/>
                <w:bCs/>
                <w:color w:val="000000" w:themeColor="text1"/>
                <w:sz w:val="26"/>
                <w:szCs w:val="26"/>
                <w:rtl/>
              </w:rPr>
              <w:t>متطلب سابق</w:t>
            </w:r>
          </w:p>
        </w:tc>
      </w:tr>
      <w:tr w:rsidR="00E10E14" w:rsidRPr="00727264" w:rsidTr="00E10E14">
        <w:trPr>
          <w:jc w:val="center"/>
        </w:trPr>
        <w:tc>
          <w:tcPr>
            <w:tcW w:w="375" w:type="dxa"/>
            <w:vAlign w:val="center"/>
          </w:tcPr>
          <w:p w:rsidR="00E10E14" w:rsidRPr="00727264" w:rsidRDefault="00E10E14" w:rsidP="00E10E14">
            <w:pPr>
              <w:jc w:val="center"/>
              <w:textAlignment w:val="top"/>
              <w:rPr>
                <w:rFonts w:ascii="Traditional Arabic" w:hAnsi="Traditional Arabic" w:cs="Traditional Arabic"/>
                <w:color w:val="000000" w:themeColor="text1"/>
                <w:sz w:val="26"/>
                <w:szCs w:val="26"/>
                <w:rtl/>
              </w:rPr>
            </w:pPr>
            <w:r w:rsidRPr="00727264">
              <w:rPr>
                <w:rFonts w:ascii="Traditional Arabic" w:hAnsi="Traditional Arabic" w:cs="Traditional Arabic"/>
                <w:color w:val="000000" w:themeColor="text1"/>
                <w:sz w:val="26"/>
                <w:szCs w:val="26"/>
                <w:rtl/>
              </w:rPr>
              <w:t>1</w:t>
            </w:r>
          </w:p>
        </w:tc>
        <w:tc>
          <w:tcPr>
            <w:tcW w:w="1381" w:type="dxa"/>
            <w:vAlign w:val="center"/>
          </w:tcPr>
          <w:p w:rsidR="00E10E14" w:rsidRPr="00727264" w:rsidRDefault="00E10E14" w:rsidP="00E10E14">
            <w:pPr>
              <w:jc w:val="center"/>
              <w:textAlignment w:val="top"/>
              <w:rPr>
                <w:rFonts w:ascii="Traditional Arabic" w:hAnsi="Traditional Arabic" w:cs="Traditional Arabic"/>
                <w:color w:val="000000" w:themeColor="text1"/>
                <w:sz w:val="26"/>
                <w:szCs w:val="26"/>
                <w:rtl/>
              </w:rPr>
            </w:pPr>
          </w:p>
        </w:tc>
        <w:tc>
          <w:tcPr>
            <w:tcW w:w="2229" w:type="dxa"/>
            <w:vAlign w:val="center"/>
          </w:tcPr>
          <w:p w:rsidR="00E10E14" w:rsidRPr="00727264" w:rsidRDefault="00E10E14" w:rsidP="00E10E14">
            <w:pPr>
              <w:jc w:val="center"/>
              <w:textAlignment w:val="top"/>
              <w:rPr>
                <w:rFonts w:ascii="Traditional Arabic" w:hAnsi="Traditional Arabic" w:cs="Traditional Arabic"/>
                <w:color w:val="000000" w:themeColor="text1"/>
                <w:sz w:val="26"/>
                <w:szCs w:val="26"/>
                <w:rtl/>
              </w:rPr>
            </w:pPr>
          </w:p>
        </w:tc>
        <w:tc>
          <w:tcPr>
            <w:tcW w:w="1536" w:type="dxa"/>
            <w:vAlign w:val="center"/>
          </w:tcPr>
          <w:p w:rsidR="00E10E14" w:rsidRPr="00727264" w:rsidRDefault="00E10E14" w:rsidP="00E10E14">
            <w:pPr>
              <w:jc w:val="center"/>
              <w:textAlignment w:val="top"/>
              <w:rPr>
                <w:rFonts w:ascii="Traditional Arabic" w:hAnsi="Traditional Arabic" w:cs="Traditional Arabic"/>
                <w:color w:val="000000" w:themeColor="text1"/>
                <w:sz w:val="26"/>
                <w:szCs w:val="26"/>
                <w:rtl/>
              </w:rPr>
            </w:pPr>
          </w:p>
        </w:tc>
        <w:tc>
          <w:tcPr>
            <w:tcW w:w="1131" w:type="dxa"/>
            <w:vAlign w:val="center"/>
          </w:tcPr>
          <w:p w:rsidR="00E10E14" w:rsidRPr="00727264" w:rsidRDefault="00E10E14" w:rsidP="00E10E14">
            <w:pPr>
              <w:jc w:val="center"/>
              <w:textAlignment w:val="top"/>
              <w:rPr>
                <w:rFonts w:ascii="Traditional Arabic" w:hAnsi="Traditional Arabic" w:cs="Traditional Arabic"/>
                <w:color w:val="000000" w:themeColor="text1"/>
                <w:sz w:val="26"/>
                <w:szCs w:val="26"/>
                <w:rtl/>
              </w:rPr>
            </w:pPr>
          </w:p>
        </w:tc>
        <w:tc>
          <w:tcPr>
            <w:tcW w:w="1740" w:type="dxa"/>
            <w:vAlign w:val="center"/>
          </w:tcPr>
          <w:p w:rsidR="00E10E14" w:rsidRPr="00727264" w:rsidRDefault="00E10E14" w:rsidP="00E10E14">
            <w:pPr>
              <w:jc w:val="center"/>
              <w:textAlignment w:val="top"/>
              <w:rPr>
                <w:rFonts w:ascii="Traditional Arabic" w:hAnsi="Traditional Arabic" w:cs="Traditional Arabic"/>
                <w:color w:val="000000" w:themeColor="text1"/>
                <w:sz w:val="26"/>
                <w:szCs w:val="26"/>
                <w:rtl/>
              </w:rPr>
            </w:pPr>
          </w:p>
        </w:tc>
        <w:tc>
          <w:tcPr>
            <w:tcW w:w="1139" w:type="dxa"/>
            <w:vAlign w:val="center"/>
          </w:tcPr>
          <w:p w:rsidR="00E10E14" w:rsidRPr="00727264" w:rsidRDefault="00E10E14" w:rsidP="00E10E14">
            <w:pPr>
              <w:jc w:val="center"/>
              <w:textAlignment w:val="top"/>
              <w:rPr>
                <w:rFonts w:ascii="Traditional Arabic" w:hAnsi="Traditional Arabic" w:cs="Traditional Arabic"/>
                <w:color w:val="000000" w:themeColor="text1"/>
                <w:sz w:val="26"/>
                <w:szCs w:val="26"/>
                <w:rtl/>
              </w:rPr>
            </w:pPr>
          </w:p>
        </w:tc>
      </w:tr>
      <w:tr w:rsidR="00E10E14" w:rsidRPr="00727264" w:rsidTr="00E10E14">
        <w:trPr>
          <w:jc w:val="center"/>
        </w:trPr>
        <w:tc>
          <w:tcPr>
            <w:tcW w:w="375" w:type="dxa"/>
            <w:vAlign w:val="center"/>
          </w:tcPr>
          <w:p w:rsidR="00E10E14" w:rsidRPr="00727264" w:rsidRDefault="00E10E14" w:rsidP="00E10E14">
            <w:pPr>
              <w:jc w:val="center"/>
              <w:textAlignment w:val="top"/>
              <w:rPr>
                <w:rFonts w:ascii="Traditional Arabic" w:hAnsi="Traditional Arabic" w:cs="Traditional Arabic"/>
                <w:color w:val="000000" w:themeColor="text1"/>
                <w:sz w:val="26"/>
                <w:szCs w:val="26"/>
                <w:rtl/>
              </w:rPr>
            </w:pPr>
            <w:r w:rsidRPr="00727264">
              <w:rPr>
                <w:rFonts w:ascii="Traditional Arabic" w:hAnsi="Traditional Arabic" w:cs="Traditional Arabic"/>
                <w:color w:val="000000" w:themeColor="text1"/>
                <w:sz w:val="26"/>
                <w:szCs w:val="26"/>
                <w:rtl/>
              </w:rPr>
              <w:t>2</w:t>
            </w:r>
          </w:p>
        </w:tc>
        <w:tc>
          <w:tcPr>
            <w:tcW w:w="1381" w:type="dxa"/>
            <w:vAlign w:val="center"/>
          </w:tcPr>
          <w:p w:rsidR="00E10E14" w:rsidRDefault="00E10E14" w:rsidP="00E10E14">
            <w:pPr>
              <w:jc w:val="center"/>
            </w:pPr>
          </w:p>
        </w:tc>
        <w:tc>
          <w:tcPr>
            <w:tcW w:w="2229" w:type="dxa"/>
            <w:vAlign w:val="center"/>
          </w:tcPr>
          <w:p w:rsidR="00E10E14" w:rsidRPr="00727264" w:rsidRDefault="00E10E14" w:rsidP="00E10E14">
            <w:pPr>
              <w:jc w:val="center"/>
              <w:textAlignment w:val="top"/>
              <w:rPr>
                <w:rFonts w:ascii="Traditional Arabic" w:hAnsi="Traditional Arabic" w:cs="Traditional Arabic"/>
                <w:color w:val="000000" w:themeColor="text1"/>
                <w:sz w:val="26"/>
                <w:szCs w:val="26"/>
                <w:rtl/>
              </w:rPr>
            </w:pPr>
          </w:p>
        </w:tc>
        <w:tc>
          <w:tcPr>
            <w:tcW w:w="1536" w:type="dxa"/>
            <w:vAlign w:val="center"/>
          </w:tcPr>
          <w:p w:rsidR="00E10E14" w:rsidRPr="00727264" w:rsidRDefault="00E10E14" w:rsidP="00E10E14">
            <w:pPr>
              <w:jc w:val="center"/>
              <w:textAlignment w:val="top"/>
              <w:rPr>
                <w:rFonts w:ascii="Traditional Arabic" w:hAnsi="Traditional Arabic" w:cs="Traditional Arabic"/>
                <w:color w:val="000000" w:themeColor="text1"/>
                <w:sz w:val="26"/>
                <w:szCs w:val="26"/>
                <w:rtl/>
              </w:rPr>
            </w:pPr>
          </w:p>
        </w:tc>
        <w:tc>
          <w:tcPr>
            <w:tcW w:w="1131" w:type="dxa"/>
            <w:vAlign w:val="center"/>
          </w:tcPr>
          <w:p w:rsidR="00E10E14" w:rsidRPr="00727264" w:rsidRDefault="00E10E14" w:rsidP="00E10E14">
            <w:pPr>
              <w:jc w:val="center"/>
              <w:textAlignment w:val="top"/>
              <w:rPr>
                <w:rFonts w:ascii="Traditional Arabic" w:hAnsi="Traditional Arabic" w:cs="Traditional Arabic"/>
                <w:color w:val="000000" w:themeColor="text1"/>
                <w:sz w:val="26"/>
                <w:szCs w:val="26"/>
                <w:rtl/>
              </w:rPr>
            </w:pPr>
          </w:p>
        </w:tc>
        <w:tc>
          <w:tcPr>
            <w:tcW w:w="1740" w:type="dxa"/>
            <w:vAlign w:val="center"/>
          </w:tcPr>
          <w:p w:rsidR="00E10E14" w:rsidRPr="00727264" w:rsidRDefault="00E10E14" w:rsidP="00E10E14">
            <w:pPr>
              <w:jc w:val="center"/>
              <w:textAlignment w:val="top"/>
              <w:rPr>
                <w:rFonts w:ascii="Traditional Arabic" w:hAnsi="Traditional Arabic" w:cs="Traditional Arabic"/>
                <w:color w:val="000000" w:themeColor="text1"/>
                <w:sz w:val="26"/>
                <w:szCs w:val="26"/>
                <w:rtl/>
              </w:rPr>
            </w:pPr>
          </w:p>
        </w:tc>
        <w:tc>
          <w:tcPr>
            <w:tcW w:w="1139" w:type="dxa"/>
            <w:vAlign w:val="center"/>
          </w:tcPr>
          <w:p w:rsidR="00E10E14" w:rsidRPr="00727264" w:rsidRDefault="00E10E14" w:rsidP="00E10E14">
            <w:pPr>
              <w:jc w:val="center"/>
              <w:textAlignment w:val="top"/>
              <w:rPr>
                <w:rFonts w:ascii="Traditional Arabic" w:hAnsi="Traditional Arabic" w:cs="Traditional Arabic"/>
                <w:color w:val="000000" w:themeColor="text1"/>
                <w:sz w:val="26"/>
                <w:szCs w:val="26"/>
                <w:rtl/>
              </w:rPr>
            </w:pPr>
          </w:p>
        </w:tc>
      </w:tr>
      <w:tr w:rsidR="00E10E14" w:rsidRPr="00727264" w:rsidTr="00E10E14">
        <w:trPr>
          <w:jc w:val="center"/>
        </w:trPr>
        <w:tc>
          <w:tcPr>
            <w:tcW w:w="375" w:type="dxa"/>
            <w:vAlign w:val="center"/>
          </w:tcPr>
          <w:p w:rsidR="00E10E14" w:rsidRPr="00727264" w:rsidRDefault="00E10E14" w:rsidP="00E10E14">
            <w:pPr>
              <w:jc w:val="center"/>
              <w:textAlignment w:val="top"/>
              <w:rPr>
                <w:rFonts w:ascii="Traditional Arabic" w:hAnsi="Traditional Arabic" w:cs="Traditional Arabic"/>
                <w:color w:val="000000" w:themeColor="text1"/>
                <w:sz w:val="26"/>
                <w:szCs w:val="26"/>
                <w:rtl/>
              </w:rPr>
            </w:pPr>
            <w:r w:rsidRPr="00727264">
              <w:rPr>
                <w:rFonts w:ascii="Traditional Arabic" w:hAnsi="Traditional Arabic" w:cs="Traditional Arabic"/>
                <w:color w:val="000000" w:themeColor="text1"/>
                <w:sz w:val="26"/>
                <w:szCs w:val="26"/>
                <w:rtl/>
              </w:rPr>
              <w:t>3</w:t>
            </w:r>
          </w:p>
        </w:tc>
        <w:tc>
          <w:tcPr>
            <w:tcW w:w="1381" w:type="dxa"/>
            <w:vAlign w:val="center"/>
          </w:tcPr>
          <w:p w:rsidR="00E10E14" w:rsidRDefault="00E10E14" w:rsidP="00E10E14">
            <w:pPr>
              <w:jc w:val="center"/>
            </w:pPr>
          </w:p>
        </w:tc>
        <w:tc>
          <w:tcPr>
            <w:tcW w:w="2229" w:type="dxa"/>
            <w:vAlign w:val="center"/>
          </w:tcPr>
          <w:p w:rsidR="00E10E14" w:rsidRPr="00727264" w:rsidRDefault="00E10E14" w:rsidP="00E10E14">
            <w:pPr>
              <w:jc w:val="center"/>
              <w:textAlignment w:val="top"/>
              <w:rPr>
                <w:rFonts w:ascii="Traditional Arabic" w:hAnsi="Traditional Arabic" w:cs="Traditional Arabic"/>
                <w:color w:val="000000" w:themeColor="text1"/>
                <w:sz w:val="26"/>
                <w:szCs w:val="26"/>
                <w:rtl/>
              </w:rPr>
            </w:pPr>
          </w:p>
        </w:tc>
        <w:tc>
          <w:tcPr>
            <w:tcW w:w="1536" w:type="dxa"/>
            <w:vAlign w:val="center"/>
          </w:tcPr>
          <w:p w:rsidR="00E10E14" w:rsidRPr="00727264" w:rsidRDefault="00E10E14" w:rsidP="00E10E14">
            <w:pPr>
              <w:jc w:val="center"/>
              <w:textAlignment w:val="top"/>
              <w:rPr>
                <w:rFonts w:ascii="Traditional Arabic" w:hAnsi="Traditional Arabic" w:cs="Traditional Arabic"/>
                <w:color w:val="000000" w:themeColor="text1"/>
                <w:sz w:val="26"/>
                <w:szCs w:val="26"/>
                <w:rtl/>
              </w:rPr>
            </w:pPr>
          </w:p>
        </w:tc>
        <w:tc>
          <w:tcPr>
            <w:tcW w:w="1131" w:type="dxa"/>
            <w:vAlign w:val="center"/>
          </w:tcPr>
          <w:p w:rsidR="00E10E14" w:rsidRPr="00727264" w:rsidRDefault="00E10E14" w:rsidP="00E10E14">
            <w:pPr>
              <w:jc w:val="center"/>
              <w:textAlignment w:val="top"/>
              <w:rPr>
                <w:rFonts w:ascii="Traditional Arabic" w:hAnsi="Traditional Arabic" w:cs="Traditional Arabic"/>
                <w:color w:val="000000" w:themeColor="text1"/>
                <w:sz w:val="26"/>
                <w:szCs w:val="26"/>
                <w:rtl/>
              </w:rPr>
            </w:pPr>
          </w:p>
        </w:tc>
        <w:tc>
          <w:tcPr>
            <w:tcW w:w="1740" w:type="dxa"/>
            <w:vAlign w:val="center"/>
          </w:tcPr>
          <w:p w:rsidR="00E10E14" w:rsidRPr="00727264" w:rsidRDefault="00E10E14" w:rsidP="00E10E14">
            <w:pPr>
              <w:jc w:val="center"/>
              <w:textAlignment w:val="top"/>
              <w:rPr>
                <w:rFonts w:ascii="Traditional Arabic" w:hAnsi="Traditional Arabic" w:cs="Traditional Arabic"/>
                <w:color w:val="000000" w:themeColor="text1"/>
                <w:sz w:val="26"/>
                <w:szCs w:val="26"/>
                <w:rtl/>
              </w:rPr>
            </w:pPr>
          </w:p>
        </w:tc>
        <w:tc>
          <w:tcPr>
            <w:tcW w:w="1139" w:type="dxa"/>
            <w:vAlign w:val="center"/>
          </w:tcPr>
          <w:p w:rsidR="00E10E14" w:rsidRPr="00727264" w:rsidRDefault="00E10E14" w:rsidP="00E10E14">
            <w:pPr>
              <w:jc w:val="center"/>
              <w:textAlignment w:val="top"/>
              <w:rPr>
                <w:rFonts w:ascii="Traditional Arabic" w:hAnsi="Traditional Arabic" w:cs="Traditional Arabic"/>
                <w:color w:val="000000" w:themeColor="text1"/>
                <w:sz w:val="26"/>
                <w:szCs w:val="26"/>
                <w:rtl/>
              </w:rPr>
            </w:pPr>
          </w:p>
        </w:tc>
      </w:tr>
      <w:tr w:rsidR="00400B66" w:rsidRPr="00727264" w:rsidTr="00E10E14">
        <w:trPr>
          <w:jc w:val="center"/>
        </w:trPr>
        <w:tc>
          <w:tcPr>
            <w:tcW w:w="3985" w:type="dxa"/>
            <w:gridSpan w:val="3"/>
            <w:shd w:val="clear" w:color="auto" w:fill="F3F3F3"/>
            <w:vAlign w:val="center"/>
          </w:tcPr>
          <w:p w:rsidR="00400B66" w:rsidRPr="00727264" w:rsidRDefault="00400B66" w:rsidP="00E10E14">
            <w:pPr>
              <w:jc w:val="center"/>
              <w:textAlignment w:val="top"/>
              <w:rPr>
                <w:rFonts w:ascii="Traditional Arabic" w:hAnsi="Traditional Arabic" w:cs="Traditional Arabic"/>
                <w:b/>
                <w:bCs/>
                <w:color w:val="000000" w:themeColor="text1"/>
                <w:sz w:val="26"/>
                <w:szCs w:val="26"/>
                <w:rtl/>
              </w:rPr>
            </w:pPr>
            <w:r w:rsidRPr="00727264">
              <w:rPr>
                <w:rFonts w:ascii="Traditional Arabic" w:hAnsi="Traditional Arabic" w:cs="Traditional Arabic"/>
                <w:b/>
                <w:bCs/>
                <w:color w:val="000000" w:themeColor="text1"/>
                <w:sz w:val="26"/>
                <w:szCs w:val="26"/>
                <w:rtl/>
              </w:rPr>
              <w:t>المجموع</w:t>
            </w:r>
          </w:p>
        </w:tc>
        <w:tc>
          <w:tcPr>
            <w:tcW w:w="1536" w:type="dxa"/>
            <w:shd w:val="clear" w:color="auto" w:fill="F3F3F3"/>
            <w:vAlign w:val="center"/>
          </w:tcPr>
          <w:p w:rsidR="00400B66" w:rsidRPr="00400B66" w:rsidRDefault="00400B66" w:rsidP="00CD7498">
            <w:pPr>
              <w:jc w:val="center"/>
              <w:textAlignment w:val="top"/>
              <w:rPr>
                <w:rFonts w:ascii="Traditional Arabic" w:hAnsi="Traditional Arabic" w:cs="Traditional Arabic"/>
                <w:b/>
                <w:bCs/>
                <w:color w:val="000000" w:themeColor="text1"/>
                <w:rtl/>
              </w:rPr>
            </w:pPr>
            <w:r w:rsidRPr="00400B66">
              <w:rPr>
                <w:rFonts w:ascii="Traditional Arabic" w:hAnsi="Traditional Arabic" w:cs="Traditional Arabic" w:hint="cs"/>
                <w:b/>
                <w:bCs/>
                <w:color w:val="000000" w:themeColor="text1"/>
                <w:rtl/>
              </w:rPr>
              <w:t>(...) وحدة تدريسية</w:t>
            </w:r>
          </w:p>
        </w:tc>
        <w:tc>
          <w:tcPr>
            <w:tcW w:w="1131" w:type="dxa"/>
            <w:shd w:val="clear" w:color="auto" w:fill="F3F3F3"/>
            <w:vAlign w:val="center"/>
          </w:tcPr>
          <w:p w:rsidR="00400B66" w:rsidRPr="00727264" w:rsidRDefault="00400B66" w:rsidP="00E10E14">
            <w:pPr>
              <w:jc w:val="center"/>
              <w:textAlignment w:val="top"/>
              <w:rPr>
                <w:rFonts w:ascii="Traditional Arabic" w:hAnsi="Traditional Arabic" w:cs="Traditional Arabic"/>
                <w:b/>
                <w:bCs/>
                <w:color w:val="000000" w:themeColor="text1"/>
                <w:sz w:val="26"/>
                <w:szCs w:val="26"/>
                <w:rtl/>
              </w:rPr>
            </w:pPr>
          </w:p>
        </w:tc>
        <w:tc>
          <w:tcPr>
            <w:tcW w:w="1740" w:type="dxa"/>
            <w:shd w:val="clear" w:color="auto" w:fill="F3F3F3"/>
            <w:vAlign w:val="center"/>
          </w:tcPr>
          <w:p w:rsidR="00400B66" w:rsidRPr="00727264" w:rsidRDefault="00400B66" w:rsidP="00E10E14">
            <w:pPr>
              <w:jc w:val="center"/>
              <w:textAlignment w:val="top"/>
              <w:rPr>
                <w:rFonts w:ascii="Traditional Arabic" w:hAnsi="Traditional Arabic" w:cs="Traditional Arabic"/>
                <w:b/>
                <w:bCs/>
                <w:color w:val="000000" w:themeColor="text1"/>
                <w:sz w:val="26"/>
                <w:szCs w:val="26"/>
                <w:rtl/>
              </w:rPr>
            </w:pPr>
          </w:p>
        </w:tc>
        <w:tc>
          <w:tcPr>
            <w:tcW w:w="1139" w:type="dxa"/>
            <w:shd w:val="clear" w:color="auto" w:fill="F3F3F3"/>
            <w:vAlign w:val="center"/>
          </w:tcPr>
          <w:p w:rsidR="00400B66" w:rsidRPr="00727264" w:rsidRDefault="00400B66" w:rsidP="00E10E14">
            <w:pPr>
              <w:jc w:val="center"/>
              <w:textAlignment w:val="top"/>
              <w:rPr>
                <w:rFonts w:ascii="Traditional Arabic" w:hAnsi="Traditional Arabic" w:cs="Traditional Arabic"/>
                <w:b/>
                <w:bCs/>
                <w:color w:val="000000" w:themeColor="text1"/>
                <w:sz w:val="26"/>
                <w:szCs w:val="26"/>
                <w:rtl/>
              </w:rPr>
            </w:pPr>
          </w:p>
        </w:tc>
      </w:tr>
    </w:tbl>
    <w:p w:rsidR="00E10E14" w:rsidRPr="00727264" w:rsidRDefault="00E10E14" w:rsidP="00E10E14">
      <w:pPr>
        <w:pStyle w:val="ListParagraph"/>
        <w:numPr>
          <w:ilvl w:val="1"/>
          <w:numId w:val="15"/>
        </w:numPr>
        <w:autoSpaceDE w:val="0"/>
        <w:autoSpaceDN w:val="0"/>
        <w:adjustRightInd w:val="0"/>
        <w:ind w:left="-143" w:hanging="283"/>
        <w:jc w:val="both"/>
        <w:rPr>
          <w:rFonts w:ascii="Traditional Arabic" w:hAnsi="Traditional Arabic" w:cs="Traditional Arabic"/>
          <w:b/>
          <w:bCs/>
          <w:color w:val="000000" w:themeColor="text1"/>
          <w:sz w:val="26"/>
          <w:szCs w:val="26"/>
          <w:rtl/>
        </w:rPr>
      </w:pPr>
      <w:r w:rsidRPr="00727264">
        <w:rPr>
          <w:rFonts w:ascii="Traditional Arabic" w:hAnsi="Traditional Arabic" w:cs="Traditional Arabic"/>
          <w:b/>
          <w:bCs/>
          <w:color w:val="000000" w:themeColor="text1"/>
          <w:sz w:val="26"/>
          <w:szCs w:val="26"/>
          <w:rtl/>
        </w:rPr>
        <w:t xml:space="preserve">المستوى </w:t>
      </w:r>
      <w:r>
        <w:rPr>
          <w:rFonts w:ascii="Traditional Arabic" w:hAnsi="Traditional Arabic" w:cs="Traditional Arabic" w:hint="cs"/>
          <w:b/>
          <w:bCs/>
          <w:color w:val="000000" w:themeColor="text1"/>
          <w:sz w:val="26"/>
          <w:szCs w:val="26"/>
          <w:rtl/>
        </w:rPr>
        <w:t>الثاني</w:t>
      </w:r>
      <w:r w:rsidRPr="00727264">
        <w:rPr>
          <w:rFonts w:ascii="Traditional Arabic" w:hAnsi="Traditional Arabic" w:cs="Traditional Arabic"/>
          <w:b/>
          <w:bCs/>
          <w:color w:val="000000" w:themeColor="text1"/>
          <w:sz w:val="26"/>
          <w:szCs w:val="26"/>
          <w:rtl/>
        </w:rPr>
        <w:t xml:space="preserve"> </w:t>
      </w:r>
    </w:p>
    <w:tbl>
      <w:tblPr>
        <w:bidiVisual/>
        <w:tblW w:w="953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75"/>
        <w:gridCol w:w="1381"/>
        <w:gridCol w:w="2229"/>
        <w:gridCol w:w="1536"/>
        <w:gridCol w:w="1131"/>
        <w:gridCol w:w="1740"/>
        <w:gridCol w:w="1139"/>
      </w:tblGrid>
      <w:tr w:rsidR="00400B66" w:rsidRPr="00727264" w:rsidTr="00CD65D5">
        <w:trPr>
          <w:jc w:val="center"/>
        </w:trPr>
        <w:tc>
          <w:tcPr>
            <w:tcW w:w="375" w:type="dxa"/>
            <w:shd w:val="clear" w:color="auto" w:fill="F2F2F2"/>
            <w:vAlign w:val="center"/>
          </w:tcPr>
          <w:p w:rsidR="00400B66" w:rsidRPr="00727264" w:rsidRDefault="00400B66" w:rsidP="00CD65D5">
            <w:pPr>
              <w:jc w:val="center"/>
              <w:textAlignment w:val="top"/>
              <w:rPr>
                <w:rFonts w:ascii="Traditional Arabic" w:hAnsi="Traditional Arabic" w:cs="Traditional Arabic"/>
                <w:b/>
                <w:bCs/>
                <w:color w:val="000000" w:themeColor="text1"/>
                <w:sz w:val="26"/>
                <w:szCs w:val="26"/>
                <w:rtl/>
              </w:rPr>
            </w:pPr>
            <w:r w:rsidRPr="00727264">
              <w:rPr>
                <w:rFonts w:ascii="Traditional Arabic" w:hAnsi="Traditional Arabic" w:cs="Traditional Arabic"/>
                <w:b/>
                <w:bCs/>
                <w:color w:val="000000" w:themeColor="text1"/>
                <w:sz w:val="26"/>
                <w:szCs w:val="26"/>
                <w:rtl/>
              </w:rPr>
              <w:t>م</w:t>
            </w:r>
          </w:p>
        </w:tc>
        <w:tc>
          <w:tcPr>
            <w:tcW w:w="1381" w:type="dxa"/>
            <w:shd w:val="clear" w:color="auto" w:fill="F2F2F2"/>
            <w:vAlign w:val="center"/>
          </w:tcPr>
          <w:p w:rsidR="00400B66" w:rsidRPr="00727264" w:rsidRDefault="00400B66" w:rsidP="00CD65D5">
            <w:pPr>
              <w:jc w:val="center"/>
              <w:textAlignment w:val="top"/>
              <w:rPr>
                <w:rFonts w:ascii="Traditional Arabic" w:hAnsi="Traditional Arabic" w:cs="Traditional Arabic"/>
                <w:b/>
                <w:bCs/>
                <w:color w:val="000000" w:themeColor="text1"/>
                <w:sz w:val="26"/>
                <w:szCs w:val="26"/>
                <w:rtl/>
              </w:rPr>
            </w:pPr>
            <w:r w:rsidRPr="00727264">
              <w:rPr>
                <w:rFonts w:ascii="Traditional Arabic" w:hAnsi="Traditional Arabic" w:cs="Traditional Arabic"/>
                <w:b/>
                <w:bCs/>
                <w:color w:val="000000" w:themeColor="text1"/>
                <w:sz w:val="26"/>
                <w:szCs w:val="26"/>
                <w:rtl/>
              </w:rPr>
              <w:t>رقم المقرر ورمزه</w:t>
            </w:r>
          </w:p>
        </w:tc>
        <w:tc>
          <w:tcPr>
            <w:tcW w:w="2229" w:type="dxa"/>
            <w:shd w:val="clear" w:color="auto" w:fill="F2F2F2"/>
            <w:vAlign w:val="center"/>
          </w:tcPr>
          <w:p w:rsidR="00400B66" w:rsidRPr="00727264" w:rsidRDefault="00400B66" w:rsidP="00CD65D5">
            <w:pPr>
              <w:tabs>
                <w:tab w:val="left" w:pos="230"/>
                <w:tab w:val="center" w:pos="1735"/>
              </w:tabs>
              <w:jc w:val="center"/>
              <w:textAlignment w:val="top"/>
              <w:rPr>
                <w:rFonts w:ascii="Traditional Arabic" w:hAnsi="Traditional Arabic" w:cs="Traditional Arabic"/>
                <w:b/>
                <w:bCs/>
                <w:color w:val="000000" w:themeColor="text1"/>
                <w:sz w:val="26"/>
                <w:szCs w:val="26"/>
                <w:rtl/>
              </w:rPr>
            </w:pPr>
            <w:r w:rsidRPr="00727264">
              <w:rPr>
                <w:rFonts w:ascii="Traditional Arabic" w:hAnsi="Traditional Arabic" w:cs="Traditional Arabic"/>
                <w:b/>
                <w:bCs/>
                <w:color w:val="000000" w:themeColor="text1"/>
                <w:sz w:val="26"/>
                <w:szCs w:val="26"/>
                <w:rtl/>
              </w:rPr>
              <w:t>مسمى المقرر</w:t>
            </w:r>
          </w:p>
        </w:tc>
        <w:tc>
          <w:tcPr>
            <w:tcW w:w="1536" w:type="dxa"/>
            <w:shd w:val="clear" w:color="auto" w:fill="F2F2F2"/>
            <w:vAlign w:val="center"/>
          </w:tcPr>
          <w:p w:rsidR="00400B66" w:rsidRPr="00727264" w:rsidRDefault="00400B66" w:rsidP="00CD7498">
            <w:pPr>
              <w:jc w:val="center"/>
              <w:textAlignment w:val="top"/>
              <w:rPr>
                <w:rFonts w:ascii="Traditional Arabic" w:hAnsi="Traditional Arabic" w:cs="Traditional Arabic"/>
                <w:b/>
                <w:bCs/>
                <w:color w:val="000000" w:themeColor="text1"/>
                <w:sz w:val="26"/>
                <w:szCs w:val="26"/>
                <w:rtl/>
              </w:rPr>
            </w:pPr>
            <w:r w:rsidRPr="00727264">
              <w:rPr>
                <w:rFonts w:ascii="Traditional Arabic" w:hAnsi="Traditional Arabic" w:cs="Traditional Arabic"/>
                <w:b/>
                <w:bCs/>
                <w:color w:val="000000" w:themeColor="text1"/>
                <w:sz w:val="26"/>
                <w:szCs w:val="26"/>
                <w:rtl/>
              </w:rPr>
              <w:t xml:space="preserve">عدد الوحدات </w:t>
            </w:r>
            <w:r>
              <w:rPr>
                <w:rFonts w:ascii="Traditional Arabic" w:hAnsi="Traditional Arabic" w:cs="Traditional Arabic" w:hint="cs"/>
                <w:b/>
                <w:bCs/>
                <w:color w:val="000000" w:themeColor="text1"/>
                <w:sz w:val="26"/>
                <w:szCs w:val="26"/>
                <w:rtl/>
              </w:rPr>
              <w:t>التدريسية</w:t>
            </w:r>
          </w:p>
        </w:tc>
        <w:tc>
          <w:tcPr>
            <w:tcW w:w="1131" w:type="dxa"/>
            <w:shd w:val="clear" w:color="auto" w:fill="F2F2F2"/>
            <w:vAlign w:val="center"/>
          </w:tcPr>
          <w:p w:rsidR="00400B66" w:rsidRPr="00727264" w:rsidRDefault="00400B66" w:rsidP="00CD65D5">
            <w:pPr>
              <w:jc w:val="center"/>
              <w:textAlignment w:val="top"/>
              <w:rPr>
                <w:rFonts w:ascii="Traditional Arabic" w:hAnsi="Traditional Arabic" w:cs="Traditional Arabic"/>
                <w:b/>
                <w:bCs/>
                <w:color w:val="000000" w:themeColor="text1"/>
                <w:sz w:val="26"/>
                <w:szCs w:val="26"/>
                <w:rtl/>
              </w:rPr>
            </w:pPr>
            <w:r>
              <w:rPr>
                <w:rFonts w:ascii="Traditional Arabic" w:hAnsi="Traditional Arabic" w:cs="Traditional Arabic" w:hint="cs"/>
                <w:b/>
                <w:bCs/>
                <w:color w:val="000000" w:themeColor="text1"/>
                <w:sz w:val="26"/>
                <w:szCs w:val="26"/>
                <w:rtl/>
              </w:rPr>
              <w:t>نوع النشاط</w:t>
            </w:r>
          </w:p>
        </w:tc>
        <w:tc>
          <w:tcPr>
            <w:tcW w:w="1740" w:type="dxa"/>
            <w:shd w:val="clear" w:color="auto" w:fill="F2F2F2"/>
            <w:vAlign w:val="center"/>
          </w:tcPr>
          <w:p w:rsidR="00400B66" w:rsidRPr="00C01E5A" w:rsidRDefault="00400B66" w:rsidP="00CD65D5">
            <w:pPr>
              <w:jc w:val="center"/>
              <w:textAlignment w:val="top"/>
              <w:rPr>
                <w:rFonts w:ascii="Traditional Arabic" w:hAnsi="Traditional Arabic" w:cs="Traditional Arabic"/>
                <w:b/>
                <w:bCs/>
                <w:color w:val="000000" w:themeColor="text1"/>
                <w:sz w:val="20"/>
                <w:szCs w:val="20"/>
                <w:rtl/>
              </w:rPr>
            </w:pPr>
            <w:r w:rsidRPr="00C01E5A">
              <w:rPr>
                <w:rFonts w:ascii="Traditional Arabic" w:hAnsi="Traditional Arabic" w:cs="Traditional Arabic" w:hint="cs"/>
                <w:b/>
                <w:bCs/>
                <w:color w:val="000000" w:themeColor="text1"/>
                <w:sz w:val="20"/>
                <w:szCs w:val="20"/>
                <w:rtl/>
              </w:rPr>
              <w:t>التقييم</w:t>
            </w:r>
          </w:p>
          <w:p w:rsidR="00400B66" w:rsidRPr="00C01E5A" w:rsidRDefault="00400B66" w:rsidP="00CD65D5">
            <w:pPr>
              <w:jc w:val="center"/>
              <w:textAlignment w:val="top"/>
              <w:rPr>
                <w:rFonts w:ascii="Traditional Arabic" w:hAnsi="Traditional Arabic" w:cs="Traditional Arabic"/>
                <w:b/>
                <w:bCs/>
                <w:color w:val="000000" w:themeColor="text1"/>
                <w:sz w:val="20"/>
                <w:szCs w:val="20"/>
                <w:rtl/>
              </w:rPr>
            </w:pPr>
            <w:r w:rsidRPr="00C01E5A">
              <w:rPr>
                <w:rFonts w:ascii="Traditional Arabic" w:hAnsi="Traditional Arabic" w:cs="Traditional Arabic" w:hint="cs"/>
                <w:b/>
                <w:bCs/>
                <w:color w:val="000000" w:themeColor="text1"/>
                <w:sz w:val="20"/>
                <w:szCs w:val="20"/>
                <w:rtl/>
              </w:rPr>
              <w:t>(يحسب/ لا يحسب) بالمعدل</w:t>
            </w:r>
          </w:p>
        </w:tc>
        <w:tc>
          <w:tcPr>
            <w:tcW w:w="1139" w:type="dxa"/>
            <w:shd w:val="clear" w:color="auto" w:fill="F2F2F2"/>
            <w:vAlign w:val="center"/>
          </w:tcPr>
          <w:p w:rsidR="00400B66" w:rsidRPr="00727264" w:rsidRDefault="00400B66" w:rsidP="00CD65D5">
            <w:pPr>
              <w:jc w:val="center"/>
              <w:textAlignment w:val="top"/>
              <w:rPr>
                <w:rFonts w:ascii="Traditional Arabic" w:hAnsi="Traditional Arabic" w:cs="Traditional Arabic"/>
                <w:b/>
                <w:bCs/>
                <w:color w:val="000000" w:themeColor="text1"/>
                <w:sz w:val="26"/>
                <w:szCs w:val="26"/>
                <w:rtl/>
              </w:rPr>
            </w:pPr>
            <w:r w:rsidRPr="00727264">
              <w:rPr>
                <w:rFonts w:ascii="Traditional Arabic" w:hAnsi="Traditional Arabic" w:cs="Traditional Arabic" w:hint="cs"/>
                <w:b/>
                <w:bCs/>
                <w:color w:val="000000" w:themeColor="text1"/>
                <w:sz w:val="26"/>
                <w:szCs w:val="26"/>
                <w:rtl/>
              </w:rPr>
              <w:t>متطلب سابق</w:t>
            </w:r>
          </w:p>
        </w:tc>
      </w:tr>
      <w:tr w:rsidR="00E10E14" w:rsidRPr="00727264" w:rsidTr="00CD65D5">
        <w:trPr>
          <w:jc w:val="center"/>
        </w:trPr>
        <w:tc>
          <w:tcPr>
            <w:tcW w:w="375"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r w:rsidRPr="00727264">
              <w:rPr>
                <w:rFonts w:ascii="Traditional Arabic" w:hAnsi="Traditional Arabic" w:cs="Traditional Arabic"/>
                <w:color w:val="000000" w:themeColor="text1"/>
                <w:sz w:val="26"/>
                <w:szCs w:val="26"/>
                <w:rtl/>
              </w:rPr>
              <w:t>1</w:t>
            </w:r>
          </w:p>
        </w:tc>
        <w:tc>
          <w:tcPr>
            <w:tcW w:w="1381"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c>
          <w:tcPr>
            <w:tcW w:w="2229"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c>
          <w:tcPr>
            <w:tcW w:w="1536"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c>
          <w:tcPr>
            <w:tcW w:w="1131"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c>
          <w:tcPr>
            <w:tcW w:w="1740"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c>
          <w:tcPr>
            <w:tcW w:w="1139"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r>
      <w:tr w:rsidR="00E10E14" w:rsidRPr="00727264" w:rsidTr="00CD65D5">
        <w:trPr>
          <w:jc w:val="center"/>
        </w:trPr>
        <w:tc>
          <w:tcPr>
            <w:tcW w:w="375"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r w:rsidRPr="00727264">
              <w:rPr>
                <w:rFonts w:ascii="Traditional Arabic" w:hAnsi="Traditional Arabic" w:cs="Traditional Arabic"/>
                <w:color w:val="000000" w:themeColor="text1"/>
                <w:sz w:val="26"/>
                <w:szCs w:val="26"/>
                <w:rtl/>
              </w:rPr>
              <w:t>2</w:t>
            </w:r>
          </w:p>
        </w:tc>
        <w:tc>
          <w:tcPr>
            <w:tcW w:w="1381" w:type="dxa"/>
            <w:vAlign w:val="center"/>
          </w:tcPr>
          <w:p w:rsidR="00E10E14" w:rsidRDefault="00E10E14" w:rsidP="00CD65D5">
            <w:pPr>
              <w:jc w:val="center"/>
            </w:pPr>
          </w:p>
        </w:tc>
        <w:tc>
          <w:tcPr>
            <w:tcW w:w="2229"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c>
          <w:tcPr>
            <w:tcW w:w="1536"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c>
          <w:tcPr>
            <w:tcW w:w="1131"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c>
          <w:tcPr>
            <w:tcW w:w="1740"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c>
          <w:tcPr>
            <w:tcW w:w="1139"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r>
      <w:tr w:rsidR="00E10E14" w:rsidRPr="00727264" w:rsidTr="00CD65D5">
        <w:trPr>
          <w:jc w:val="center"/>
        </w:trPr>
        <w:tc>
          <w:tcPr>
            <w:tcW w:w="375"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r w:rsidRPr="00727264">
              <w:rPr>
                <w:rFonts w:ascii="Traditional Arabic" w:hAnsi="Traditional Arabic" w:cs="Traditional Arabic"/>
                <w:color w:val="000000" w:themeColor="text1"/>
                <w:sz w:val="26"/>
                <w:szCs w:val="26"/>
                <w:rtl/>
              </w:rPr>
              <w:t>3</w:t>
            </w:r>
          </w:p>
        </w:tc>
        <w:tc>
          <w:tcPr>
            <w:tcW w:w="1381" w:type="dxa"/>
            <w:vAlign w:val="center"/>
          </w:tcPr>
          <w:p w:rsidR="00E10E14" w:rsidRDefault="00E10E14" w:rsidP="00CD65D5">
            <w:pPr>
              <w:jc w:val="center"/>
            </w:pPr>
          </w:p>
        </w:tc>
        <w:tc>
          <w:tcPr>
            <w:tcW w:w="2229"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c>
          <w:tcPr>
            <w:tcW w:w="1536"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c>
          <w:tcPr>
            <w:tcW w:w="1131"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c>
          <w:tcPr>
            <w:tcW w:w="1740"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c>
          <w:tcPr>
            <w:tcW w:w="1139"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r>
      <w:tr w:rsidR="00400B66" w:rsidRPr="00727264" w:rsidTr="00CD65D5">
        <w:trPr>
          <w:jc w:val="center"/>
        </w:trPr>
        <w:tc>
          <w:tcPr>
            <w:tcW w:w="3985" w:type="dxa"/>
            <w:gridSpan w:val="3"/>
            <w:shd w:val="clear" w:color="auto" w:fill="F3F3F3"/>
            <w:vAlign w:val="center"/>
          </w:tcPr>
          <w:p w:rsidR="00400B66" w:rsidRPr="00727264" w:rsidRDefault="00400B66" w:rsidP="00CD65D5">
            <w:pPr>
              <w:jc w:val="center"/>
              <w:textAlignment w:val="top"/>
              <w:rPr>
                <w:rFonts w:ascii="Traditional Arabic" w:hAnsi="Traditional Arabic" w:cs="Traditional Arabic"/>
                <w:b/>
                <w:bCs/>
                <w:color w:val="000000" w:themeColor="text1"/>
                <w:sz w:val="26"/>
                <w:szCs w:val="26"/>
                <w:rtl/>
              </w:rPr>
            </w:pPr>
            <w:r w:rsidRPr="00727264">
              <w:rPr>
                <w:rFonts w:ascii="Traditional Arabic" w:hAnsi="Traditional Arabic" w:cs="Traditional Arabic"/>
                <w:b/>
                <w:bCs/>
                <w:color w:val="000000" w:themeColor="text1"/>
                <w:sz w:val="26"/>
                <w:szCs w:val="26"/>
                <w:rtl/>
              </w:rPr>
              <w:t>المجموع</w:t>
            </w:r>
          </w:p>
        </w:tc>
        <w:tc>
          <w:tcPr>
            <w:tcW w:w="1536" w:type="dxa"/>
            <w:shd w:val="clear" w:color="auto" w:fill="F3F3F3"/>
            <w:vAlign w:val="center"/>
          </w:tcPr>
          <w:p w:rsidR="00400B66" w:rsidRPr="00400B66" w:rsidRDefault="00400B66" w:rsidP="00CD7498">
            <w:pPr>
              <w:jc w:val="center"/>
              <w:textAlignment w:val="top"/>
              <w:rPr>
                <w:rFonts w:ascii="Traditional Arabic" w:hAnsi="Traditional Arabic" w:cs="Traditional Arabic"/>
                <w:b/>
                <w:bCs/>
                <w:color w:val="000000" w:themeColor="text1"/>
                <w:rtl/>
              </w:rPr>
            </w:pPr>
            <w:r w:rsidRPr="00400B66">
              <w:rPr>
                <w:rFonts w:ascii="Traditional Arabic" w:hAnsi="Traditional Arabic" w:cs="Traditional Arabic" w:hint="cs"/>
                <w:b/>
                <w:bCs/>
                <w:color w:val="000000" w:themeColor="text1"/>
                <w:rtl/>
              </w:rPr>
              <w:t>(...) وحدة تدريسية</w:t>
            </w:r>
          </w:p>
        </w:tc>
        <w:tc>
          <w:tcPr>
            <w:tcW w:w="1131" w:type="dxa"/>
            <w:shd w:val="clear" w:color="auto" w:fill="F3F3F3"/>
            <w:vAlign w:val="center"/>
          </w:tcPr>
          <w:p w:rsidR="00400B66" w:rsidRPr="00727264" w:rsidRDefault="00400B66" w:rsidP="00CD65D5">
            <w:pPr>
              <w:jc w:val="center"/>
              <w:textAlignment w:val="top"/>
              <w:rPr>
                <w:rFonts w:ascii="Traditional Arabic" w:hAnsi="Traditional Arabic" w:cs="Traditional Arabic"/>
                <w:b/>
                <w:bCs/>
                <w:color w:val="000000" w:themeColor="text1"/>
                <w:sz w:val="26"/>
                <w:szCs w:val="26"/>
                <w:rtl/>
              </w:rPr>
            </w:pPr>
          </w:p>
        </w:tc>
        <w:tc>
          <w:tcPr>
            <w:tcW w:w="1740" w:type="dxa"/>
            <w:shd w:val="clear" w:color="auto" w:fill="F3F3F3"/>
            <w:vAlign w:val="center"/>
          </w:tcPr>
          <w:p w:rsidR="00400B66" w:rsidRPr="00727264" w:rsidRDefault="00400B66" w:rsidP="00CD65D5">
            <w:pPr>
              <w:jc w:val="center"/>
              <w:textAlignment w:val="top"/>
              <w:rPr>
                <w:rFonts w:ascii="Traditional Arabic" w:hAnsi="Traditional Arabic" w:cs="Traditional Arabic"/>
                <w:b/>
                <w:bCs/>
                <w:color w:val="000000" w:themeColor="text1"/>
                <w:sz w:val="26"/>
                <w:szCs w:val="26"/>
                <w:rtl/>
              </w:rPr>
            </w:pPr>
          </w:p>
        </w:tc>
        <w:tc>
          <w:tcPr>
            <w:tcW w:w="1139" w:type="dxa"/>
            <w:shd w:val="clear" w:color="auto" w:fill="F3F3F3"/>
            <w:vAlign w:val="center"/>
          </w:tcPr>
          <w:p w:rsidR="00400B66" w:rsidRPr="00727264" w:rsidRDefault="00400B66" w:rsidP="00CD65D5">
            <w:pPr>
              <w:jc w:val="center"/>
              <w:textAlignment w:val="top"/>
              <w:rPr>
                <w:rFonts w:ascii="Traditional Arabic" w:hAnsi="Traditional Arabic" w:cs="Traditional Arabic"/>
                <w:b/>
                <w:bCs/>
                <w:color w:val="000000" w:themeColor="text1"/>
                <w:sz w:val="26"/>
                <w:szCs w:val="26"/>
                <w:rtl/>
              </w:rPr>
            </w:pPr>
          </w:p>
        </w:tc>
      </w:tr>
    </w:tbl>
    <w:p w:rsidR="00E10E14" w:rsidRPr="00727264" w:rsidRDefault="00E10E14" w:rsidP="00E10E14">
      <w:pPr>
        <w:pStyle w:val="ListParagraph"/>
        <w:numPr>
          <w:ilvl w:val="1"/>
          <w:numId w:val="15"/>
        </w:numPr>
        <w:autoSpaceDE w:val="0"/>
        <w:autoSpaceDN w:val="0"/>
        <w:adjustRightInd w:val="0"/>
        <w:ind w:left="-143" w:hanging="283"/>
        <w:jc w:val="both"/>
        <w:rPr>
          <w:rFonts w:ascii="Traditional Arabic" w:hAnsi="Traditional Arabic" w:cs="Traditional Arabic"/>
          <w:b/>
          <w:bCs/>
          <w:color w:val="000000" w:themeColor="text1"/>
          <w:sz w:val="26"/>
          <w:szCs w:val="26"/>
          <w:rtl/>
        </w:rPr>
      </w:pPr>
      <w:r w:rsidRPr="00727264">
        <w:rPr>
          <w:rFonts w:ascii="Traditional Arabic" w:hAnsi="Traditional Arabic" w:cs="Traditional Arabic"/>
          <w:b/>
          <w:bCs/>
          <w:color w:val="000000" w:themeColor="text1"/>
          <w:sz w:val="26"/>
          <w:szCs w:val="26"/>
          <w:rtl/>
        </w:rPr>
        <w:t xml:space="preserve">المستوى </w:t>
      </w:r>
      <w:r>
        <w:rPr>
          <w:rFonts w:ascii="Traditional Arabic" w:hAnsi="Traditional Arabic" w:cs="Traditional Arabic" w:hint="cs"/>
          <w:b/>
          <w:bCs/>
          <w:color w:val="000000" w:themeColor="text1"/>
          <w:sz w:val="26"/>
          <w:szCs w:val="26"/>
          <w:rtl/>
        </w:rPr>
        <w:t>الثالث</w:t>
      </w:r>
      <w:r w:rsidRPr="00727264">
        <w:rPr>
          <w:rFonts w:ascii="Traditional Arabic" w:hAnsi="Traditional Arabic" w:cs="Traditional Arabic"/>
          <w:b/>
          <w:bCs/>
          <w:color w:val="000000" w:themeColor="text1"/>
          <w:sz w:val="26"/>
          <w:szCs w:val="26"/>
          <w:rtl/>
        </w:rPr>
        <w:t xml:space="preserve"> </w:t>
      </w:r>
    </w:p>
    <w:tbl>
      <w:tblPr>
        <w:bidiVisual/>
        <w:tblW w:w="953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75"/>
        <w:gridCol w:w="1381"/>
        <w:gridCol w:w="2229"/>
        <w:gridCol w:w="1536"/>
        <w:gridCol w:w="1131"/>
        <w:gridCol w:w="1740"/>
        <w:gridCol w:w="1139"/>
      </w:tblGrid>
      <w:tr w:rsidR="00400B66" w:rsidRPr="00727264" w:rsidTr="00CD65D5">
        <w:trPr>
          <w:jc w:val="center"/>
        </w:trPr>
        <w:tc>
          <w:tcPr>
            <w:tcW w:w="375" w:type="dxa"/>
            <w:shd w:val="clear" w:color="auto" w:fill="F2F2F2"/>
            <w:vAlign w:val="center"/>
          </w:tcPr>
          <w:p w:rsidR="00400B66" w:rsidRPr="00727264" w:rsidRDefault="00400B66" w:rsidP="00CD65D5">
            <w:pPr>
              <w:jc w:val="center"/>
              <w:textAlignment w:val="top"/>
              <w:rPr>
                <w:rFonts w:ascii="Traditional Arabic" w:hAnsi="Traditional Arabic" w:cs="Traditional Arabic"/>
                <w:b/>
                <w:bCs/>
                <w:color w:val="000000" w:themeColor="text1"/>
                <w:sz w:val="26"/>
                <w:szCs w:val="26"/>
                <w:rtl/>
              </w:rPr>
            </w:pPr>
            <w:r w:rsidRPr="00727264">
              <w:rPr>
                <w:rFonts w:ascii="Traditional Arabic" w:hAnsi="Traditional Arabic" w:cs="Traditional Arabic"/>
                <w:b/>
                <w:bCs/>
                <w:color w:val="000000" w:themeColor="text1"/>
                <w:sz w:val="26"/>
                <w:szCs w:val="26"/>
                <w:rtl/>
              </w:rPr>
              <w:t>م</w:t>
            </w:r>
          </w:p>
        </w:tc>
        <w:tc>
          <w:tcPr>
            <w:tcW w:w="1381" w:type="dxa"/>
            <w:shd w:val="clear" w:color="auto" w:fill="F2F2F2"/>
            <w:vAlign w:val="center"/>
          </w:tcPr>
          <w:p w:rsidR="00400B66" w:rsidRPr="00727264" w:rsidRDefault="00400B66" w:rsidP="00CD65D5">
            <w:pPr>
              <w:jc w:val="center"/>
              <w:textAlignment w:val="top"/>
              <w:rPr>
                <w:rFonts w:ascii="Traditional Arabic" w:hAnsi="Traditional Arabic" w:cs="Traditional Arabic"/>
                <w:b/>
                <w:bCs/>
                <w:color w:val="000000" w:themeColor="text1"/>
                <w:sz w:val="26"/>
                <w:szCs w:val="26"/>
                <w:rtl/>
              </w:rPr>
            </w:pPr>
            <w:r w:rsidRPr="00727264">
              <w:rPr>
                <w:rFonts w:ascii="Traditional Arabic" w:hAnsi="Traditional Arabic" w:cs="Traditional Arabic"/>
                <w:b/>
                <w:bCs/>
                <w:color w:val="000000" w:themeColor="text1"/>
                <w:sz w:val="26"/>
                <w:szCs w:val="26"/>
                <w:rtl/>
              </w:rPr>
              <w:t>رقم المقرر ورمزه</w:t>
            </w:r>
          </w:p>
        </w:tc>
        <w:tc>
          <w:tcPr>
            <w:tcW w:w="2229" w:type="dxa"/>
            <w:shd w:val="clear" w:color="auto" w:fill="F2F2F2"/>
            <w:vAlign w:val="center"/>
          </w:tcPr>
          <w:p w:rsidR="00400B66" w:rsidRPr="00727264" w:rsidRDefault="00400B66" w:rsidP="00CD65D5">
            <w:pPr>
              <w:tabs>
                <w:tab w:val="left" w:pos="230"/>
                <w:tab w:val="center" w:pos="1735"/>
              </w:tabs>
              <w:jc w:val="center"/>
              <w:textAlignment w:val="top"/>
              <w:rPr>
                <w:rFonts w:ascii="Traditional Arabic" w:hAnsi="Traditional Arabic" w:cs="Traditional Arabic"/>
                <w:b/>
                <w:bCs/>
                <w:color w:val="000000" w:themeColor="text1"/>
                <w:sz w:val="26"/>
                <w:szCs w:val="26"/>
                <w:rtl/>
              </w:rPr>
            </w:pPr>
            <w:r w:rsidRPr="00727264">
              <w:rPr>
                <w:rFonts w:ascii="Traditional Arabic" w:hAnsi="Traditional Arabic" w:cs="Traditional Arabic"/>
                <w:b/>
                <w:bCs/>
                <w:color w:val="000000" w:themeColor="text1"/>
                <w:sz w:val="26"/>
                <w:szCs w:val="26"/>
                <w:rtl/>
              </w:rPr>
              <w:t>مسمى المقرر</w:t>
            </w:r>
          </w:p>
        </w:tc>
        <w:tc>
          <w:tcPr>
            <w:tcW w:w="1536" w:type="dxa"/>
            <w:shd w:val="clear" w:color="auto" w:fill="F2F2F2"/>
            <w:vAlign w:val="center"/>
          </w:tcPr>
          <w:p w:rsidR="00400B66" w:rsidRPr="00727264" w:rsidRDefault="00400B66" w:rsidP="00CD7498">
            <w:pPr>
              <w:jc w:val="center"/>
              <w:textAlignment w:val="top"/>
              <w:rPr>
                <w:rFonts w:ascii="Traditional Arabic" w:hAnsi="Traditional Arabic" w:cs="Traditional Arabic"/>
                <w:b/>
                <w:bCs/>
                <w:color w:val="000000" w:themeColor="text1"/>
                <w:sz w:val="26"/>
                <w:szCs w:val="26"/>
                <w:rtl/>
              </w:rPr>
            </w:pPr>
            <w:r w:rsidRPr="00727264">
              <w:rPr>
                <w:rFonts w:ascii="Traditional Arabic" w:hAnsi="Traditional Arabic" w:cs="Traditional Arabic"/>
                <w:b/>
                <w:bCs/>
                <w:color w:val="000000" w:themeColor="text1"/>
                <w:sz w:val="26"/>
                <w:szCs w:val="26"/>
                <w:rtl/>
              </w:rPr>
              <w:t xml:space="preserve">عدد الوحدات </w:t>
            </w:r>
            <w:r>
              <w:rPr>
                <w:rFonts w:ascii="Traditional Arabic" w:hAnsi="Traditional Arabic" w:cs="Traditional Arabic" w:hint="cs"/>
                <w:b/>
                <w:bCs/>
                <w:color w:val="000000" w:themeColor="text1"/>
                <w:sz w:val="26"/>
                <w:szCs w:val="26"/>
                <w:rtl/>
              </w:rPr>
              <w:t>التدريسية</w:t>
            </w:r>
          </w:p>
        </w:tc>
        <w:tc>
          <w:tcPr>
            <w:tcW w:w="1131" w:type="dxa"/>
            <w:shd w:val="clear" w:color="auto" w:fill="F2F2F2"/>
            <w:vAlign w:val="center"/>
          </w:tcPr>
          <w:p w:rsidR="00400B66" w:rsidRPr="00727264" w:rsidRDefault="00400B66" w:rsidP="00CD65D5">
            <w:pPr>
              <w:jc w:val="center"/>
              <w:textAlignment w:val="top"/>
              <w:rPr>
                <w:rFonts w:ascii="Traditional Arabic" w:hAnsi="Traditional Arabic" w:cs="Traditional Arabic"/>
                <w:b/>
                <w:bCs/>
                <w:color w:val="000000" w:themeColor="text1"/>
                <w:sz w:val="26"/>
                <w:szCs w:val="26"/>
                <w:rtl/>
              </w:rPr>
            </w:pPr>
            <w:r>
              <w:rPr>
                <w:rFonts w:ascii="Traditional Arabic" w:hAnsi="Traditional Arabic" w:cs="Traditional Arabic" w:hint="cs"/>
                <w:b/>
                <w:bCs/>
                <w:color w:val="000000" w:themeColor="text1"/>
                <w:sz w:val="26"/>
                <w:szCs w:val="26"/>
                <w:rtl/>
              </w:rPr>
              <w:t>نوع النشاط</w:t>
            </w:r>
          </w:p>
        </w:tc>
        <w:tc>
          <w:tcPr>
            <w:tcW w:w="1740" w:type="dxa"/>
            <w:shd w:val="clear" w:color="auto" w:fill="F2F2F2"/>
            <w:vAlign w:val="center"/>
          </w:tcPr>
          <w:p w:rsidR="00400B66" w:rsidRPr="00C01E5A" w:rsidRDefault="00400B66" w:rsidP="00CD65D5">
            <w:pPr>
              <w:jc w:val="center"/>
              <w:textAlignment w:val="top"/>
              <w:rPr>
                <w:rFonts w:ascii="Traditional Arabic" w:hAnsi="Traditional Arabic" w:cs="Traditional Arabic"/>
                <w:b/>
                <w:bCs/>
                <w:color w:val="000000" w:themeColor="text1"/>
                <w:sz w:val="20"/>
                <w:szCs w:val="20"/>
                <w:rtl/>
              </w:rPr>
            </w:pPr>
            <w:r w:rsidRPr="00C01E5A">
              <w:rPr>
                <w:rFonts w:ascii="Traditional Arabic" w:hAnsi="Traditional Arabic" w:cs="Traditional Arabic" w:hint="cs"/>
                <w:b/>
                <w:bCs/>
                <w:color w:val="000000" w:themeColor="text1"/>
                <w:sz w:val="20"/>
                <w:szCs w:val="20"/>
                <w:rtl/>
              </w:rPr>
              <w:t>التقييم</w:t>
            </w:r>
          </w:p>
          <w:p w:rsidR="00400B66" w:rsidRPr="00C01E5A" w:rsidRDefault="00400B66" w:rsidP="00CD65D5">
            <w:pPr>
              <w:jc w:val="center"/>
              <w:textAlignment w:val="top"/>
              <w:rPr>
                <w:rFonts w:ascii="Traditional Arabic" w:hAnsi="Traditional Arabic" w:cs="Traditional Arabic"/>
                <w:b/>
                <w:bCs/>
                <w:color w:val="000000" w:themeColor="text1"/>
                <w:sz w:val="20"/>
                <w:szCs w:val="20"/>
                <w:rtl/>
              </w:rPr>
            </w:pPr>
            <w:r w:rsidRPr="00C01E5A">
              <w:rPr>
                <w:rFonts w:ascii="Traditional Arabic" w:hAnsi="Traditional Arabic" w:cs="Traditional Arabic" w:hint="cs"/>
                <w:b/>
                <w:bCs/>
                <w:color w:val="000000" w:themeColor="text1"/>
                <w:sz w:val="20"/>
                <w:szCs w:val="20"/>
                <w:rtl/>
              </w:rPr>
              <w:t>(يحسب/ لا يحسب) بالمعدل</w:t>
            </w:r>
          </w:p>
        </w:tc>
        <w:tc>
          <w:tcPr>
            <w:tcW w:w="1139" w:type="dxa"/>
            <w:shd w:val="clear" w:color="auto" w:fill="F2F2F2"/>
            <w:vAlign w:val="center"/>
          </w:tcPr>
          <w:p w:rsidR="00400B66" w:rsidRPr="00727264" w:rsidRDefault="00400B66" w:rsidP="00CD65D5">
            <w:pPr>
              <w:jc w:val="center"/>
              <w:textAlignment w:val="top"/>
              <w:rPr>
                <w:rFonts w:ascii="Traditional Arabic" w:hAnsi="Traditional Arabic" w:cs="Traditional Arabic"/>
                <w:b/>
                <w:bCs/>
                <w:color w:val="000000" w:themeColor="text1"/>
                <w:sz w:val="26"/>
                <w:szCs w:val="26"/>
                <w:rtl/>
              </w:rPr>
            </w:pPr>
            <w:r w:rsidRPr="00727264">
              <w:rPr>
                <w:rFonts w:ascii="Traditional Arabic" w:hAnsi="Traditional Arabic" w:cs="Traditional Arabic" w:hint="cs"/>
                <w:b/>
                <w:bCs/>
                <w:color w:val="000000" w:themeColor="text1"/>
                <w:sz w:val="26"/>
                <w:szCs w:val="26"/>
                <w:rtl/>
              </w:rPr>
              <w:t>متطلب سابق</w:t>
            </w:r>
          </w:p>
        </w:tc>
      </w:tr>
      <w:tr w:rsidR="00E10E14" w:rsidRPr="00727264" w:rsidTr="00CD65D5">
        <w:trPr>
          <w:jc w:val="center"/>
        </w:trPr>
        <w:tc>
          <w:tcPr>
            <w:tcW w:w="375"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r w:rsidRPr="00727264">
              <w:rPr>
                <w:rFonts w:ascii="Traditional Arabic" w:hAnsi="Traditional Arabic" w:cs="Traditional Arabic"/>
                <w:color w:val="000000" w:themeColor="text1"/>
                <w:sz w:val="26"/>
                <w:szCs w:val="26"/>
                <w:rtl/>
              </w:rPr>
              <w:t>1</w:t>
            </w:r>
          </w:p>
        </w:tc>
        <w:tc>
          <w:tcPr>
            <w:tcW w:w="1381"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c>
          <w:tcPr>
            <w:tcW w:w="2229"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c>
          <w:tcPr>
            <w:tcW w:w="1536"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c>
          <w:tcPr>
            <w:tcW w:w="1131"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c>
          <w:tcPr>
            <w:tcW w:w="1740"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c>
          <w:tcPr>
            <w:tcW w:w="1139"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r>
      <w:tr w:rsidR="00E10E14" w:rsidRPr="00727264" w:rsidTr="00CD65D5">
        <w:trPr>
          <w:jc w:val="center"/>
        </w:trPr>
        <w:tc>
          <w:tcPr>
            <w:tcW w:w="375"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r w:rsidRPr="00727264">
              <w:rPr>
                <w:rFonts w:ascii="Traditional Arabic" w:hAnsi="Traditional Arabic" w:cs="Traditional Arabic"/>
                <w:color w:val="000000" w:themeColor="text1"/>
                <w:sz w:val="26"/>
                <w:szCs w:val="26"/>
                <w:rtl/>
              </w:rPr>
              <w:t>2</w:t>
            </w:r>
          </w:p>
        </w:tc>
        <w:tc>
          <w:tcPr>
            <w:tcW w:w="1381" w:type="dxa"/>
            <w:vAlign w:val="center"/>
          </w:tcPr>
          <w:p w:rsidR="00E10E14" w:rsidRDefault="00E10E14" w:rsidP="00CD65D5">
            <w:pPr>
              <w:jc w:val="center"/>
            </w:pPr>
          </w:p>
        </w:tc>
        <w:tc>
          <w:tcPr>
            <w:tcW w:w="2229"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c>
          <w:tcPr>
            <w:tcW w:w="1536"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c>
          <w:tcPr>
            <w:tcW w:w="1131"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c>
          <w:tcPr>
            <w:tcW w:w="1740"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c>
          <w:tcPr>
            <w:tcW w:w="1139"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r>
      <w:tr w:rsidR="00E10E14" w:rsidRPr="00727264" w:rsidTr="00CD65D5">
        <w:trPr>
          <w:jc w:val="center"/>
        </w:trPr>
        <w:tc>
          <w:tcPr>
            <w:tcW w:w="375"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r w:rsidRPr="00727264">
              <w:rPr>
                <w:rFonts w:ascii="Traditional Arabic" w:hAnsi="Traditional Arabic" w:cs="Traditional Arabic"/>
                <w:color w:val="000000" w:themeColor="text1"/>
                <w:sz w:val="26"/>
                <w:szCs w:val="26"/>
                <w:rtl/>
              </w:rPr>
              <w:t>3</w:t>
            </w:r>
          </w:p>
        </w:tc>
        <w:tc>
          <w:tcPr>
            <w:tcW w:w="1381" w:type="dxa"/>
            <w:vAlign w:val="center"/>
          </w:tcPr>
          <w:p w:rsidR="00E10E14" w:rsidRDefault="00E10E14" w:rsidP="00CD65D5">
            <w:pPr>
              <w:jc w:val="center"/>
            </w:pPr>
          </w:p>
        </w:tc>
        <w:tc>
          <w:tcPr>
            <w:tcW w:w="2229"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c>
          <w:tcPr>
            <w:tcW w:w="1536"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c>
          <w:tcPr>
            <w:tcW w:w="1131"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c>
          <w:tcPr>
            <w:tcW w:w="1740"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c>
          <w:tcPr>
            <w:tcW w:w="1139"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r>
      <w:tr w:rsidR="00400B66" w:rsidRPr="00727264" w:rsidTr="00CD65D5">
        <w:trPr>
          <w:jc w:val="center"/>
        </w:trPr>
        <w:tc>
          <w:tcPr>
            <w:tcW w:w="3985" w:type="dxa"/>
            <w:gridSpan w:val="3"/>
            <w:shd w:val="clear" w:color="auto" w:fill="F3F3F3"/>
            <w:vAlign w:val="center"/>
          </w:tcPr>
          <w:p w:rsidR="00400B66" w:rsidRPr="00727264" w:rsidRDefault="00400B66" w:rsidP="00CD65D5">
            <w:pPr>
              <w:jc w:val="center"/>
              <w:textAlignment w:val="top"/>
              <w:rPr>
                <w:rFonts w:ascii="Traditional Arabic" w:hAnsi="Traditional Arabic" w:cs="Traditional Arabic"/>
                <w:b/>
                <w:bCs/>
                <w:color w:val="000000" w:themeColor="text1"/>
                <w:sz w:val="26"/>
                <w:szCs w:val="26"/>
                <w:rtl/>
              </w:rPr>
            </w:pPr>
            <w:r w:rsidRPr="00727264">
              <w:rPr>
                <w:rFonts w:ascii="Traditional Arabic" w:hAnsi="Traditional Arabic" w:cs="Traditional Arabic"/>
                <w:b/>
                <w:bCs/>
                <w:color w:val="000000" w:themeColor="text1"/>
                <w:sz w:val="26"/>
                <w:szCs w:val="26"/>
                <w:rtl/>
              </w:rPr>
              <w:t>المجموع</w:t>
            </w:r>
          </w:p>
        </w:tc>
        <w:tc>
          <w:tcPr>
            <w:tcW w:w="1536" w:type="dxa"/>
            <w:shd w:val="clear" w:color="auto" w:fill="F3F3F3"/>
            <w:vAlign w:val="center"/>
          </w:tcPr>
          <w:p w:rsidR="00400B66" w:rsidRPr="00400B66" w:rsidRDefault="00400B66" w:rsidP="00CD7498">
            <w:pPr>
              <w:jc w:val="center"/>
              <w:textAlignment w:val="top"/>
              <w:rPr>
                <w:rFonts w:ascii="Traditional Arabic" w:hAnsi="Traditional Arabic" w:cs="Traditional Arabic"/>
                <w:b/>
                <w:bCs/>
                <w:color w:val="000000" w:themeColor="text1"/>
                <w:rtl/>
              </w:rPr>
            </w:pPr>
            <w:r w:rsidRPr="00400B66">
              <w:rPr>
                <w:rFonts w:ascii="Traditional Arabic" w:hAnsi="Traditional Arabic" w:cs="Traditional Arabic" w:hint="cs"/>
                <w:b/>
                <w:bCs/>
                <w:color w:val="000000" w:themeColor="text1"/>
                <w:rtl/>
              </w:rPr>
              <w:t>(...) وحدة تدريسية</w:t>
            </w:r>
          </w:p>
        </w:tc>
        <w:tc>
          <w:tcPr>
            <w:tcW w:w="1131" w:type="dxa"/>
            <w:shd w:val="clear" w:color="auto" w:fill="F3F3F3"/>
            <w:vAlign w:val="center"/>
          </w:tcPr>
          <w:p w:rsidR="00400B66" w:rsidRPr="00727264" w:rsidRDefault="00400B66" w:rsidP="00CD65D5">
            <w:pPr>
              <w:jc w:val="center"/>
              <w:textAlignment w:val="top"/>
              <w:rPr>
                <w:rFonts w:ascii="Traditional Arabic" w:hAnsi="Traditional Arabic" w:cs="Traditional Arabic"/>
                <w:b/>
                <w:bCs/>
                <w:color w:val="000000" w:themeColor="text1"/>
                <w:sz w:val="26"/>
                <w:szCs w:val="26"/>
                <w:rtl/>
              </w:rPr>
            </w:pPr>
          </w:p>
        </w:tc>
        <w:tc>
          <w:tcPr>
            <w:tcW w:w="1740" w:type="dxa"/>
            <w:shd w:val="clear" w:color="auto" w:fill="F3F3F3"/>
            <w:vAlign w:val="center"/>
          </w:tcPr>
          <w:p w:rsidR="00400B66" w:rsidRPr="00727264" w:rsidRDefault="00400B66" w:rsidP="00CD65D5">
            <w:pPr>
              <w:jc w:val="center"/>
              <w:textAlignment w:val="top"/>
              <w:rPr>
                <w:rFonts w:ascii="Traditional Arabic" w:hAnsi="Traditional Arabic" w:cs="Traditional Arabic"/>
                <w:b/>
                <w:bCs/>
                <w:color w:val="000000" w:themeColor="text1"/>
                <w:sz w:val="26"/>
                <w:szCs w:val="26"/>
                <w:rtl/>
              </w:rPr>
            </w:pPr>
          </w:p>
        </w:tc>
        <w:tc>
          <w:tcPr>
            <w:tcW w:w="1139" w:type="dxa"/>
            <w:shd w:val="clear" w:color="auto" w:fill="F3F3F3"/>
            <w:vAlign w:val="center"/>
          </w:tcPr>
          <w:p w:rsidR="00400B66" w:rsidRPr="00727264" w:rsidRDefault="00400B66" w:rsidP="00CD65D5">
            <w:pPr>
              <w:jc w:val="center"/>
              <w:textAlignment w:val="top"/>
              <w:rPr>
                <w:rFonts w:ascii="Traditional Arabic" w:hAnsi="Traditional Arabic" w:cs="Traditional Arabic"/>
                <w:b/>
                <w:bCs/>
                <w:color w:val="000000" w:themeColor="text1"/>
                <w:sz w:val="26"/>
                <w:szCs w:val="26"/>
                <w:rtl/>
              </w:rPr>
            </w:pPr>
          </w:p>
        </w:tc>
      </w:tr>
    </w:tbl>
    <w:p w:rsidR="00E10E14" w:rsidRPr="00727264" w:rsidRDefault="00E10E14" w:rsidP="00E10E14">
      <w:pPr>
        <w:pStyle w:val="ListParagraph"/>
        <w:numPr>
          <w:ilvl w:val="1"/>
          <w:numId w:val="15"/>
        </w:numPr>
        <w:autoSpaceDE w:val="0"/>
        <w:autoSpaceDN w:val="0"/>
        <w:adjustRightInd w:val="0"/>
        <w:ind w:left="-143" w:hanging="283"/>
        <w:jc w:val="both"/>
        <w:rPr>
          <w:rFonts w:ascii="Traditional Arabic" w:hAnsi="Traditional Arabic" w:cs="Traditional Arabic"/>
          <w:b/>
          <w:bCs/>
          <w:color w:val="000000" w:themeColor="text1"/>
          <w:sz w:val="26"/>
          <w:szCs w:val="26"/>
          <w:rtl/>
        </w:rPr>
      </w:pPr>
      <w:r w:rsidRPr="00727264">
        <w:rPr>
          <w:rFonts w:ascii="Traditional Arabic" w:hAnsi="Traditional Arabic" w:cs="Traditional Arabic"/>
          <w:b/>
          <w:bCs/>
          <w:color w:val="000000" w:themeColor="text1"/>
          <w:sz w:val="26"/>
          <w:szCs w:val="26"/>
          <w:rtl/>
        </w:rPr>
        <w:t xml:space="preserve">المستوى </w:t>
      </w:r>
      <w:r>
        <w:rPr>
          <w:rFonts w:ascii="Traditional Arabic" w:hAnsi="Traditional Arabic" w:cs="Traditional Arabic" w:hint="cs"/>
          <w:b/>
          <w:bCs/>
          <w:color w:val="000000" w:themeColor="text1"/>
          <w:sz w:val="26"/>
          <w:szCs w:val="26"/>
          <w:rtl/>
        </w:rPr>
        <w:t>الرابع</w:t>
      </w:r>
      <w:r w:rsidR="00ED7687">
        <w:rPr>
          <w:rFonts w:ascii="Traditional Arabic" w:hAnsi="Traditional Arabic" w:cs="Traditional Arabic" w:hint="cs"/>
          <w:b/>
          <w:bCs/>
          <w:color w:val="000000" w:themeColor="text1"/>
          <w:sz w:val="26"/>
          <w:szCs w:val="26"/>
          <w:rtl/>
        </w:rPr>
        <w:t xml:space="preserve"> والمستويات اللاحقة</w:t>
      </w:r>
      <w:r w:rsidRPr="00727264">
        <w:rPr>
          <w:rFonts w:ascii="Traditional Arabic" w:hAnsi="Traditional Arabic" w:cs="Traditional Arabic"/>
          <w:b/>
          <w:bCs/>
          <w:color w:val="000000" w:themeColor="text1"/>
          <w:sz w:val="26"/>
          <w:szCs w:val="26"/>
          <w:rtl/>
        </w:rPr>
        <w:t xml:space="preserve"> </w:t>
      </w:r>
    </w:p>
    <w:tbl>
      <w:tblPr>
        <w:bidiVisual/>
        <w:tblW w:w="953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75"/>
        <w:gridCol w:w="1381"/>
        <w:gridCol w:w="2229"/>
        <w:gridCol w:w="1536"/>
        <w:gridCol w:w="1131"/>
        <w:gridCol w:w="1740"/>
        <w:gridCol w:w="1139"/>
      </w:tblGrid>
      <w:tr w:rsidR="00400B66" w:rsidRPr="00727264" w:rsidTr="00CD65D5">
        <w:trPr>
          <w:jc w:val="center"/>
        </w:trPr>
        <w:tc>
          <w:tcPr>
            <w:tcW w:w="375" w:type="dxa"/>
            <w:shd w:val="clear" w:color="auto" w:fill="F2F2F2"/>
            <w:vAlign w:val="center"/>
          </w:tcPr>
          <w:p w:rsidR="00400B66" w:rsidRPr="00727264" w:rsidRDefault="00400B66" w:rsidP="00CD65D5">
            <w:pPr>
              <w:jc w:val="center"/>
              <w:textAlignment w:val="top"/>
              <w:rPr>
                <w:rFonts w:ascii="Traditional Arabic" w:hAnsi="Traditional Arabic" w:cs="Traditional Arabic"/>
                <w:b/>
                <w:bCs/>
                <w:color w:val="000000" w:themeColor="text1"/>
                <w:sz w:val="26"/>
                <w:szCs w:val="26"/>
                <w:rtl/>
              </w:rPr>
            </w:pPr>
            <w:r w:rsidRPr="00727264">
              <w:rPr>
                <w:rFonts w:ascii="Traditional Arabic" w:hAnsi="Traditional Arabic" w:cs="Traditional Arabic"/>
                <w:b/>
                <w:bCs/>
                <w:color w:val="000000" w:themeColor="text1"/>
                <w:sz w:val="26"/>
                <w:szCs w:val="26"/>
                <w:rtl/>
              </w:rPr>
              <w:t>م</w:t>
            </w:r>
          </w:p>
        </w:tc>
        <w:tc>
          <w:tcPr>
            <w:tcW w:w="1381" w:type="dxa"/>
            <w:shd w:val="clear" w:color="auto" w:fill="F2F2F2"/>
            <w:vAlign w:val="center"/>
          </w:tcPr>
          <w:p w:rsidR="00400B66" w:rsidRPr="00727264" w:rsidRDefault="00400B66" w:rsidP="00CD65D5">
            <w:pPr>
              <w:jc w:val="center"/>
              <w:textAlignment w:val="top"/>
              <w:rPr>
                <w:rFonts w:ascii="Traditional Arabic" w:hAnsi="Traditional Arabic" w:cs="Traditional Arabic"/>
                <w:b/>
                <w:bCs/>
                <w:color w:val="000000" w:themeColor="text1"/>
                <w:sz w:val="26"/>
                <w:szCs w:val="26"/>
                <w:rtl/>
              </w:rPr>
            </w:pPr>
            <w:r w:rsidRPr="00727264">
              <w:rPr>
                <w:rFonts w:ascii="Traditional Arabic" w:hAnsi="Traditional Arabic" w:cs="Traditional Arabic"/>
                <w:b/>
                <w:bCs/>
                <w:color w:val="000000" w:themeColor="text1"/>
                <w:sz w:val="26"/>
                <w:szCs w:val="26"/>
                <w:rtl/>
              </w:rPr>
              <w:t>رقم المقرر ورمزه</w:t>
            </w:r>
          </w:p>
        </w:tc>
        <w:tc>
          <w:tcPr>
            <w:tcW w:w="2229" w:type="dxa"/>
            <w:shd w:val="clear" w:color="auto" w:fill="F2F2F2"/>
            <w:vAlign w:val="center"/>
          </w:tcPr>
          <w:p w:rsidR="00400B66" w:rsidRPr="00727264" w:rsidRDefault="00400B66" w:rsidP="00CD65D5">
            <w:pPr>
              <w:tabs>
                <w:tab w:val="left" w:pos="230"/>
                <w:tab w:val="center" w:pos="1735"/>
              </w:tabs>
              <w:jc w:val="center"/>
              <w:textAlignment w:val="top"/>
              <w:rPr>
                <w:rFonts w:ascii="Traditional Arabic" w:hAnsi="Traditional Arabic" w:cs="Traditional Arabic"/>
                <w:b/>
                <w:bCs/>
                <w:color w:val="000000" w:themeColor="text1"/>
                <w:sz w:val="26"/>
                <w:szCs w:val="26"/>
                <w:rtl/>
              </w:rPr>
            </w:pPr>
            <w:r w:rsidRPr="00727264">
              <w:rPr>
                <w:rFonts w:ascii="Traditional Arabic" w:hAnsi="Traditional Arabic" w:cs="Traditional Arabic"/>
                <w:b/>
                <w:bCs/>
                <w:color w:val="000000" w:themeColor="text1"/>
                <w:sz w:val="26"/>
                <w:szCs w:val="26"/>
                <w:rtl/>
              </w:rPr>
              <w:t>مسمى المقرر</w:t>
            </w:r>
          </w:p>
        </w:tc>
        <w:tc>
          <w:tcPr>
            <w:tcW w:w="1536" w:type="dxa"/>
            <w:shd w:val="clear" w:color="auto" w:fill="F2F2F2"/>
            <w:vAlign w:val="center"/>
          </w:tcPr>
          <w:p w:rsidR="00400B66" w:rsidRPr="00727264" w:rsidRDefault="00400B66" w:rsidP="00CD7498">
            <w:pPr>
              <w:jc w:val="center"/>
              <w:textAlignment w:val="top"/>
              <w:rPr>
                <w:rFonts w:ascii="Traditional Arabic" w:hAnsi="Traditional Arabic" w:cs="Traditional Arabic"/>
                <w:b/>
                <w:bCs/>
                <w:color w:val="000000" w:themeColor="text1"/>
                <w:sz w:val="26"/>
                <w:szCs w:val="26"/>
                <w:rtl/>
              </w:rPr>
            </w:pPr>
            <w:r w:rsidRPr="00727264">
              <w:rPr>
                <w:rFonts w:ascii="Traditional Arabic" w:hAnsi="Traditional Arabic" w:cs="Traditional Arabic"/>
                <w:b/>
                <w:bCs/>
                <w:color w:val="000000" w:themeColor="text1"/>
                <w:sz w:val="26"/>
                <w:szCs w:val="26"/>
                <w:rtl/>
              </w:rPr>
              <w:t xml:space="preserve">عدد الوحدات </w:t>
            </w:r>
            <w:r>
              <w:rPr>
                <w:rFonts w:ascii="Traditional Arabic" w:hAnsi="Traditional Arabic" w:cs="Traditional Arabic" w:hint="cs"/>
                <w:b/>
                <w:bCs/>
                <w:color w:val="000000" w:themeColor="text1"/>
                <w:sz w:val="26"/>
                <w:szCs w:val="26"/>
                <w:rtl/>
              </w:rPr>
              <w:t>التدريسية</w:t>
            </w:r>
          </w:p>
        </w:tc>
        <w:tc>
          <w:tcPr>
            <w:tcW w:w="1131" w:type="dxa"/>
            <w:shd w:val="clear" w:color="auto" w:fill="F2F2F2"/>
            <w:vAlign w:val="center"/>
          </w:tcPr>
          <w:p w:rsidR="00400B66" w:rsidRPr="00727264" w:rsidRDefault="00400B66" w:rsidP="00CD65D5">
            <w:pPr>
              <w:jc w:val="center"/>
              <w:textAlignment w:val="top"/>
              <w:rPr>
                <w:rFonts w:ascii="Traditional Arabic" w:hAnsi="Traditional Arabic" w:cs="Traditional Arabic"/>
                <w:b/>
                <w:bCs/>
                <w:color w:val="000000" w:themeColor="text1"/>
                <w:sz w:val="26"/>
                <w:szCs w:val="26"/>
                <w:rtl/>
              </w:rPr>
            </w:pPr>
            <w:r>
              <w:rPr>
                <w:rFonts w:ascii="Traditional Arabic" w:hAnsi="Traditional Arabic" w:cs="Traditional Arabic" w:hint="cs"/>
                <w:b/>
                <w:bCs/>
                <w:color w:val="000000" w:themeColor="text1"/>
                <w:sz w:val="26"/>
                <w:szCs w:val="26"/>
                <w:rtl/>
              </w:rPr>
              <w:t>نوع النشاط</w:t>
            </w:r>
          </w:p>
        </w:tc>
        <w:tc>
          <w:tcPr>
            <w:tcW w:w="1740" w:type="dxa"/>
            <w:shd w:val="clear" w:color="auto" w:fill="F2F2F2"/>
            <w:vAlign w:val="center"/>
          </w:tcPr>
          <w:p w:rsidR="00400B66" w:rsidRPr="00C01E5A" w:rsidRDefault="00400B66" w:rsidP="00CD65D5">
            <w:pPr>
              <w:jc w:val="center"/>
              <w:textAlignment w:val="top"/>
              <w:rPr>
                <w:rFonts w:ascii="Traditional Arabic" w:hAnsi="Traditional Arabic" w:cs="Traditional Arabic"/>
                <w:b/>
                <w:bCs/>
                <w:color w:val="000000" w:themeColor="text1"/>
                <w:sz w:val="20"/>
                <w:szCs w:val="20"/>
                <w:rtl/>
              </w:rPr>
            </w:pPr>
            <w:r w:rsidRPr="00C01E5A">
              <w:rPr>
                <w:rFonts w:ascii="Traditional Arabic" w:hAnsi="Traditional Arabic" w:cs="Traditional Arabic" w:hint="cs"/>
                <w:b/>
                <w:bCs/>
                <w:color w:val="000000" w:themeColor="text1"/>
                <w:sz w:val="20"/>
                <w:szCs w:val="20"/>
                <w:rtl/>
              </w:rPr>
              <w:t>التقييم</w:t>
            </w:r>
          </w:p>
          <w:p w:rsidR="00400B66" w:rsidRPr="00C01E5A" w:rsidRDefault="00400B66" w:rsidP="00CD65D5">
            <w:pPr>
              <w:jc w:val="center"/>
              <w:textAlignment w:val="top"/>
              <w:rPr>
                <w:rFonts w:ascii="Traditional Arabic" w:hAnsi="Traditional Arabic" w:cs="Traditional Arabic"/>
                <w:b/>
                <w:bCs/>
                <w:color w:val="000000" w:themeColor="text1"/>
                <w:sz w:val="20"/>
                <w:szCs w:val="20"/>
                <w:rtl/>
              </w:rPr>
            </w:pPr>
            <w:r w:rsidRPr="00C01E5A">
              <w:rPr>
                <w:rFonts w:ascii="Traditional Arabic" w:hAnsi="Traditional Arabic" w:cs="Traditional Arabic" w:hint="cs"/>
                <w:b/>
                <w:bCs/>
                <w:color w:val="000000" w:themeColor="text1"/>
                <w:sz w:val="20"/>
                <w:szCs w:val="20"/>
                <w:rtl/>
              </w:rPr>
              <w:t>(يحسب/ لا يحسب) بالمعدل</w:t>
            </w:r>
          </w:p>
        </w:tc>
        <w:tc>
          <w:tcPr>
            <w:tcW w:w="1139" w:type="dxa"/>
            <w:shd w:val="clear" w:color="auto" w:fill="F2F2F2"/>
            <w:vAlign w:val="center"/>
          </w:tcPr>
          <w:p w:rsidR="00400B66" w:rsidRPr="00727264" w:rsidRDefault="00400B66" w:rsidP="00CD65D5">
            <w:pPr>
              <w:jc w:val="center"/>
              <w:textAlignment w:val="top"/>
              <w:rPr>
                <w:rFonts w:ascii="Traditional Arabic" w:hAnsi="Traditional Arabic" w:cs="Traditional Arabic"/>
                <w:b/>
                <w:bCs/>
                <w:color w:val="000000" w:themeColor="text1"/>
                <w:sz w:val="26"/>
                <w:szCs w:val="26"/>
                <w:rtl/>
              </w:rPr>
            </w:pPr>
            <w:r w:rsidRPr="00727264">
              <w:rPr>
                <w:rFonts w:ascii="Traditional Arabic" w:hAnsi="Traditional Arabic" w:cs="Traditional Arabic" w:hint="cs"/>
                <w:b/>
                <w:bCs/>
                <w:color w:val="000000" w:themeColor="text1"/>
                <w:sz w:val="26"/>
                <w:szCs w:val="26"/>
                <w:rtl/>
              </w:rPr>
              <w:t>متطلب سابق</w:t>
            </w:r>
          </w:p>
        </w:tc>
      </w:tr>
      <w:tr w:rsidR="00E10E14" w:rsidRPr="00727264" w:rsidTr="00CD65D5">
        <w:trPr>
          <w:jc w:val="center"/>
        </w:trPr>
        <w:tc>
          <w:tcPr>
            <w:tcW w:w="375"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r w:rsidRPr="00727264">
              <w:rPr>
                <w:rFonts w:ascii="Traditional Arabic" w:hAnsi="Traditional Arabic" w:cs="Traditional Arabic"/>
                <w:color w:val="000000" w:themeColor="text1"/>
                <w:sz w:val="26"/>
                <w:szCs w:val="26"/>
                <w:rtl/>
              </w:rPr>
              <w:t>1</w:t>
            </w:r>
          </w:p>
        </w:tc>
        <w:tc>
          <w:tcPr>
            <w:tcW w:w="1381"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c>
          <w:tcPr>
            <w:tcW w:w="2229"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c>
          <w:tcPr>
            <w:tcW w:w="1536"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c>
          <w:tcPr>
            <w:tcW w:w="1131"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c>
          <w:tcPr>
            <w:tcW w:w="1740"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c>
          <w:tcPr>
            <w:tcW w:w="1139"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r>
      <w:tr w:rsidR="00E10E14" w:rsidRPr="00727264" w:rsidTr="00CD65D5">
        <w:trPr>
          <w:jc w:val="center"/>
        </w:trPr>
        <w:tc>
          <w:tcPr>
            <w:tcW w:w="375"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r w:rsidRPr="00727264">
              <w:rPr>
                <w:rFonts w:ascii="Traditional Arabic" w:hAnsi="Traditional Arabic" w:cs="Traditional Arabic"/>
                <w:color w:val="000000" w:themeColor="text1"/>
                <w:sz w:val="26"/>
                <w:szCs w:val="26"/>
                <w:rtl/>
              </w:rPr>
              <w:t>2</w:t>
            </w:r>
          </w:p>
        </w:tc>
        <w:tc>
          <w:tcPr>
            <w:tcW w:w="1381" w:type="dxa"/>
            <w:vAlign w:val="center"/>
          </w:tcPr>
          <w:p w:rsidR="00E10E14" w:rsidRDefault="00E10E14" w:rsidP="00CD65D5">
            <w:pPr>
              <w:jc w:val="center"/>
            </w:pPr>
          </w:p>
        </w:tc>
        <w:tc>
          <w:tcPr>
            <w:tcW w:w="2229"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c>
          <w:tcPr>
            <w:tcW w:w="1536"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c>
          <w:tcPr>
            <w:tcW w:w="1131"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c>
          <w:tcPr>
            <w:tcW w:w="1740"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c>
          <w:tcPr>
            <w:tcW w:w="1139"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r>
      <w:tr w:rsidR="00E10E14" w:rsidRPr="00727264" w:rsidTr="00CD65D5">
        <w:trPr>
          <w:jc w:val="center"/>
        </w:trPr>
        <w:tc>
          <w:tcPr>
            <w:tcW w:w="375"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r w:rsidRPr="00727264">
              <w:rPr>
                <w:rFonts w:ascii="Traditional Arabic" w:hAnsi="Traditional Arabic" w:cs="Traditional Arabic"/>
                <w:color w:val="000000" w:themeColor="text1"/>
                <w:sz w:val="26"/>
                <w:szCs w:val="26"/>
                <w:rtl/>
              </w:rPr>
              <w:t>3</w:t>
            </w:r>
          </w:p>
        </w:tc>
        <w:tc>
          <w:tcPr>
            <w:tcW w:w="1381" w:type="dxa"/>
            <w:vAlign w:val="center"/>
          </w:tcPr>
          <w:p w:rsidR="00E10E14" w:rsidRDefault="00E10E14" w:rsidP="00CD65D5">
            <w:pPr>
              <w:jc w:val="center"/>
            </w:pPr>
          </w:p>
        </w:tc>
        <w:tc>
          <w:tcPr>
            <w:tcW w:w="2229"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c>
          <w:tcPr>
            <w:tcW w:w="1536"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c>
          <w:tcPr>
            <w:tcW w:w="1131"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c>
          <w:tcPr>
            <w:tcW w:w="1740"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c>
          <w:tcPr>
            <w:tcW w:w="1139"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r>
      <w:tr w:rsidR="00E10E14" w:rsidRPr="00727264" w:rsidTr="00CD65D5">
        <w:trPr>
          <w:jc w:val="center"/>
        </w:trPr>
        <w:tc>
          <w:tcPr>
            <w:tcW w:w="3985" w:type="dxa"/>
            <w:gridSpan w:val="3"/>
            <w:shd w:val="clear" w:color="auto" w:fill="F3F3F3"/>
            <w:vAlign w:val="center"/>
          </w:tcPr>
          <w:p w:rsidR="00E10E14" w:rsidRPr="00727264" w:rsidRDefault="00E10E14" w:rsidP="00CD65D5">
            <w:pPr>
              <w:jc w:val="center"/>
              <w:textAlignment w:val="top"/>
              <w:rPr>
                <w:rFonts w:ascii="Traditional Arabic" w:hAnsi="Traditional Arabic" w:cs="Traditional Arabic"/>
                <w:b/>
                <w:bCs/>
                <w:color w:val="000000" w:themeColor="text1"/>
                <w:sz w:val="26"/>
                <w:szCs w:val="26"/>
                <w:rtl/>
              </w:rPr>
            </w:pPr>
            <w:r w:rsidRPr="00727264">
              <w:rPr>
                <w:rFonts w:ascii="Traditional Arabic" w:hAnsi="Traditional Arabic" w:cs="Traditional Arabic"/>
                <w:b/>
                <w:bCs/>
                <w:color w:val="000000" w:themeColor="text1"/>
                <w:sz w:val="26"/>
                <w:szCs w:val="26"/>
                <w:rtl/>
              </w:rPr>
              <w:t>المجموع</w:t>
            </w:r>
          </w:p>
        </w:tc>
        <w:tc>
          <w:tcPr>
            <w:tcW w:w="1536" w:type="dxa"/>
            <w:shd w:val="clear" w:color="auto" w:fill="F3F3F3"/>
            <w:vAlign w:val="center"/>
          </w:tcPr>
          <w:p w:rsidR="00E10E14" w:rsidRPr="00400B66" w:rsidRDefault="00E10E14" w:rsidP="00400B66">
            <w:pPr>
              <w:jc w:val="center"/>
              <w:textAlignment w:val="top"/>
              <w:rPr>
                <w:rFonts w:ascii="Traditional Arabic" w:hAnsi="Traditional Arabic" w:cs="Traditional Arabic"/>
                <w:b/>
                <w:bCs/>
                <w:color w:val="000000" w:themeColor="text1"/>
                <w:rtl/>
              </w:rPr>
            </w:pPr>
            <w:r w:rsidRPr="00400B66">
              <w:rPr>
                <w:rFonts w:ascii="Traditional Arabic" w:hAnsi="Traditional Arabic" w:cs="Traditional Arabic" w:hint="cs"/>
                <w:b/>
                <w:bCs/>
                <w:color w:val="000000" w:themeColor="text1"/>
                <w:rtl/>
              </w:rPr>
              <w:t xml:space="preserve">(...) وحدة </w:t>
            </w:r>
            <w:r w:rsidR="00400B66" w:rsidRPr="00400B66">
              <w:rPr>
                <w:rFonts w:ascii="Traditional Arabic" w:hAnsi="Traditional Arabic" w:cs="Traditional Arabic" w:hint="cs"/>
                <w:b/>
                <w:bCs/>
                <w:color w:val="000000" w:themeColor="text1"/>
                <w:rtl/>
              </w:rPr>
              <w:t>تدريسية</w:t>
            </w:r>
          </w:p>
        </w:tc>
        <w:tc>
          <w:tcPr>
            <w:tcW w:w="1131" w:type="dxa"/>
            <w:shd w:val="clear" w:color="auto" w:fill="F3F3F3"/>
            <w:vAlign w:val="center"/>
          </w:tcPr>
          <w:p w:rsidR="00E10E14" w:rsidRPr="00727264" w:rsidRDefault="00E10E14" w:rsidP="00CD65D5">
            <w:pPr>
              <w:jc w:val="center"/>
              <w:textAlignment w:val="top"/>
              <w:rPr>
                <w:rFonts w:ascii="Traditional Arabic" w:hAnsi="Traditional Arabic" w:cs="Traditional Arabic"/>
                <w:b/>
                <w:bCs/>
                <w:color w:val="000000" w:themeColor="text1"/>
                <w:sz w:val="26"/>
                <w:szCs w:val="26"/>
                <w:rtl/>
              </w:rPr>
            </w:pPr>
          </w:p>
        </w:tc>
        <w:tc>
          <w:tcPr>
            <w:tcW w:w="1740" w:type="dxa"/>
            <w:shd w:val="clear" w:color="auto" w:fill="F3F3F3"/>
            <w:vAlign w:val="center"/>
          </w:tcPr>
          <w:p w:rsidR="00E10E14" w:rsidRPr="00727264" w:rsidRDefault="00E10E14" w:rsidP="00CD65D5">
            <w:pPr>
              <w:jc w:val="center"/>
              <w:textAlignment w:val="top"/>
              <w:rPr>
                <w:rFonts w:ascii="Traditional Arabic" w:hAnsi="Traditional Arabic" w:cs="Traditional Arabic"/>
                <w:b/>
                <w:bCs/>
                <w:color w:val="000000" w:themeColor="text1"/>
                <w:sz w:val="26"/>
                <w:szCs w:val="26"/>
                <w:rtl/>
              </w:rPr>
            </w:pPr>
          </w:p>
        </w:tc>
        <w:tc>
          <w:tcPr>
            <w:tcW w:w="1139" w:type="dxa"/>
            <w:shd w:val="clear" w:color="auto" w:fill="F3F3F3"/>
            <w:vAlign w:val="center"/>
          </w:tcPr>
          <w:p w:rsidR="00E10E14" w:rsidRPr="00727264" w:rsidRDefault="00E10E14" w:rsidP="00CD65D5">
            <w:pPr>
              <w:jc w:val="center"/>
              <w:textAlignment w:val="top"/>
              <w:rPr>
                <w:rFonts w:ascii="Traditional Arabic" w:hAnsi="Traditional Arabic" w:cs="Traditional Arabic"/>
                <w:b/>
                <w:bCs/>
                <w:color w:val="000000" w:themeColor="text1"/>
                <w:sz w:val="26"/>
                <w:szCs w:val="26"/>
                <w:rtl/>
              </w:rPr>
            </w:pPr>
          </w:p>
        </w:tc>
      </w:tr>
    </w:tbl>
    <w:p w:rsidR="00E10E14" w:rsidRPr="00F52045" w:rsidRDefault="00E10E14" w:rsidP="00F52045">
      <w:pPr>
        <w:autoSpaceDE w:val="0"/>
        <w:autoSpaceDN w:val="0"/>
        <w:adjustRightInd w:val="0"/>
        <w:jc w:val="both"/>
        <w:rPr>
          <w:rFonts w:ascii="Traditional Arabic" w:hAnsi="Traditional Arabic" w:cs="Traditional Arabic"/>
          <w:b/>
          <w:bCs/>
          <w:color w:val="000000" w:themeColor="text1"/>
          <w:sz w:val="26"/>
          <w:szCs w:val="26"/>
        </w:rPr>
      </w:pPr>
    </w:p>
    <w:p w:rsidR="00A348F5" w:rsidRPr="00727264" w:rsidRDefault="00A348F5" w:rsidP="002C1342">
      <w:pPr>
        <w:pStyle w:val="ListParagraph"/>
        <w:numPr>
          <w:ilvl w:val="0"/>
          <w:numId w:val="19"/>
        </w:numPr>
        <w:autoSpaceDE w:val="0"/>
        <w:autoSpaceDN w:val="0"/>
        <w:adjustRightInd w:val="0"/>
        <w:ind w:left="-1" w:hanging="284"/>
        <w:jc w:val="both"/>
        <w:rPr>
          <w:rFonts w:ascii="Traditional Arabic" w:hAnsi="Traditional Arabic" w:cs="Traditional Arabic"/>
          <w:b/>
          <w:bCs/>
          <w:color w:val="000000" w:themeColor="text1"/>
          <w:sz w:val="26"/>
          <w:szCs w:val="26"/>
        </w:rPr>
      </w:pPr>
      <w:r w:rsidRPr="00727264">
        <w:rPr>
          <w:rFonts w:ascii="Traditional Arabic" w:hAnsi="Traditional Arabic" w:cs="Traditional Arabic"/>
          <w:b/>
          <w:bCs/>
          <w:color w:val="000000" w:themeColor="text1"/>
          <w:sz w:val="26"/>
          <w:szCs w:val="26"/>
          <w:rtl/>
        </w:rPr>
        <w:t>قائمة المقررات الاختيارية</w:t>
      </w:r>
      <w:r w:rsidR="00E10E14">
        <w:rPr>
          <w:rFonts w:ascii="Traditional Arabic" w:hAnsi="Traditional Arabic" w:cs="Traditional Arabic" w:hint="cs"/>
          <w:b/>
          <w:bCs/>
          <w:color w:val="000000" w:themeColor="text1"/>
          <w:sz w:val="26"/>
          <w:szCs w:val="26"/>
          <w:rtl/>
        </w:rPr>
        <w:t xml:space="preserve"> :</w:t>
      </w:r>
      <w:r w:rsidRPr="00727264">
        <w:rPr>
          <w:rFonts w:ascii="Traditional Arabic" w:hAnsi="Traditional Arabic" w:cs="Traditional Arabic"/>
          <w:b/>
          <w:bCs/>
          <w:color w:val="000000" w:themeColor="text1"/>
          <w:sz w:val="26"/>
          <w:szCs w:val="26"/>
          <w:rtl/>
        </w:rPr>
        <w:t xml:space="preserve"> </w:t>
      </w:r>
      <w:r w:rsidR="00E10E14">
        <w:rPr>
          <w:rFonts w:ascii="Traditional Arabic" w:hAnsi="Traditional Arabic" w:cs="Traditional Arabic" w:hint="cs"/>
          <w:b/>
          <w:bCs/>
          <w:color w:val="000000" w:themeColor="text1"/>
          <w:sz w:val="26"/>
          <w:szCs w:val="26"/>
          <w:rtl/>
        </w:rPr>
        <w:t xml:space="preserve">يختار </w:t>
      </w:r>
      <w:r w:rsidRPr="00727264">
        <w:rPr>
          <w:rFonts w:ascii="Traditional Arabic" w:hAnsi="Traditional Arabic" w:cs="Traditional Arabic"/>
          <w:b/>
          <w:bCs/>
          <w:color w:val="000000" w:themeColor="text1"/>
          <w:sz w:val="26"/>
          <w:szCs w:val="26"/>
          <w:rtl/>
        </w:rPr>
        <w:t xml:space="preserve">الطالب </w:t>
      </w:r>
      <w:r w:rsidR="00300757">
        <w:rPr>
          <w:rFonts w:ascii="Traditional Arabic" w:hAnsi="Traditional Arabic" w:cs="Traditional Arabic" w:hint="cs"/>
          <w:b/>
          <w:bCs/>
          <w:color w:val="000000" w:themeColor="text1"/>
          <w:sz w:val="26"/>
          <w:szCs w:val="26"/>
          <w:rtl/>
        </w:rPr>
        <w:t xml:space="preserve">عدد </w:t>
      </w:r>
      <w:r w:rsidR="00E10E14">
        <w:rPr>
          <w:rFonts w:ascii="Traditional Arabic" w:hAnsi="Traditional Arabic" w:cs="Traditional Arabic" w:hint="cs"/>
          <w:b/>
          <w:bCs/>
          <w:color w:val="000000" w:themeColor="text1"/>
          <w:sz w:val="26"/>
          <w:szCs w:val="26"/>
          <w:rtl/>
        </w:rPr>
        <w:t xml:space="preserve">(......) </w:t>
      </w:r>
      <w:r w:rsidR="002C1342">
        <w:rPr>
          <w:rFonts w:ascii="Traditional Arabic" w:hAnsi="Traditional Arabic" w:cs="Traditional Arabic" w:hint="cs"/>
          <w:b/>
          <w:bCs/>
          <w:color w:val="000000" w:themeColor="text1"/>
          <w:sz w:val="26"/>
          <w:szCs w:val="26"/>
          <w:rtl/>
        </w:rPr>
        <w:t xml:space="preserve">مقررات </w:t>
      </w:r>
      <w:r w:rsidRPr="00727264">
        <w:rPr>
          <w:rFonts w:ascii="Traditional Arabic" w:hAnsi="Traditional Arabic" w:cs="Traditional Arabic"/>
          <w:b/>
          <w:bCs/>
          <w:color w:val="000000" w:themeColor="text1"/>
          <w:sz w:val="26"/>
          <w:szCs w:val="26"/>
          <w:rtl/>
        </w:rPr>
        <w:t xml:space="preserve"> </w:t>
      </w:r>
      <w:r w:rsidRPr="00727264">
        <w:rPr>
          <w:rFonts w:ascii="Traditional Arabic" w:hAnsi="Traditional Arabic" w:cs="Traditional Arabic" w:hint="cs"/>
          <w:b/>
          <w:bCs/>
          <w:color w:val="000000" w:themeColor="text1"/>
          <w:sz w:val="26"/>
          <w:szCs w:val="26"/>
          <w:rtl/>
        </w:rPr>
        <w:t>مما</w:t>
      </w:r>
      <w:r w:rsidRPr="00727264">
        <w:rPr>
          <w:rFonts w:ascii="Traditional Arabic" w:hAnsi="Traditional Arabic" w:cs="Traditional Arabic"/>
          <w:b/>
          <w:bCs/>
          <w:color w:val="000000" w:themeColor="text1"/>
          <w:sz w:val="26"/>
          <w:szCs w:val="26"/>
          <w:rtl/>
        </w:rPr>
        <w:t xml:space="preserve"> يلي:</w:t>
      </w:r>
    </w:p>
    <w:tbl>
      <w:tblPr>
        <w:bidiVisual/>
        <w:tblW w:w="953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75"/>
        <w:gridCol w:w="1381"/>
        <w:gridCol w:w="2229"/>
        <w:gridCol w:w="1536"/>
        <w:gridCol w:w="1131"/>
        <w:gridCol w:w="1740"/>
        <w:gridCol w:w="1139"/>
      </w:tblGrid>
      <w:tr w:rsidR="00400B66" w:rsidRPr="00727264" w:rsidTr="00CD65D5">
        <w:trPr>
          <w:jc w:val="center"/>
        </w:trPr>
        <w:tc>
          <w:tcPr>
            <w:tcW w:w="375" w:type="dxa"/>
            <w:shd w:val="clear" w:color="auto" w:fill="F2F2F2"/>
            <w:vAlign w:val="center"/>
          </w:tcPr>
          <w:p w:rsidR="00400B66" w:rsidRPr="00727264" w:rsidRDefault="00400B66" w:rsidP="00CD65D5">
            <w:pPr>
              <w:jc w:val="center"/>
              <w:textAlignment w:val="top"/>
              <w:rPr>
                <w:rFonts w:ascii="Traditional Arabic" w:hAnsi="Traditional Arabic" w:cs="Traditional Arabic"/>
                <w:b/>
                <w:bCs/>
                <w:color w:val="000000" w:themeColor="text1"/>
                <w:sz w:val="26"/>
                <w:szCs w:val="26"/>
                <w:rtl/>
              </w:rPr>
            </w:pPr>
            <w:r w:rsidRPr="00727264">
              <w:rPr>
                <w:rFonts w:ascii="Traditional Arabic" w:hAnsi="Traditional Arabic" w:cs="Traditional Arabic"/>
                <w:b/>
                <w:bCs/>
                <w:color w:val="000000" w:themeColor="text1"/>
                <w:sz w:val="26"/>
                <w:szCs w:val="26"/>
                <w:rtl/>
              </w:rPr>
              <w:t>م</w:t>
            </w:r>
          </w:p>
        </w:tc>
        <w:tc>
          <w:tcPr>
            <w:tcW w:w="1381" w:type="dxa"/>
            <w:shd w:val="clear" w:color="auto" w:fill="F2F2F2"/>
            <w:vAlign w:val="center"/>
          </w:tcPr>
          <w:p w:rsidR="00400B66" w:rsidRPr="00727264" w:rsidRDefault="00400B66" w:rsidP="00CD65D5">
            <w:pPr>
              <w:jc w:val="center"/>
              <w:textAlignment w:val="top"/>
              <w:rPr>
                <w:rFonts w:ascii="Traditional Arabic" w:hAnsi="Traditional Arabic" w:cs="Traditional Arabic"/>
                <w:b/>
                <w:bCs/>
                <w:color w:val="000000" w:themeColor="text1"/>
                <w:sz w:val="26"/>
                <w:szCs w:val="26"/>
                <w:rtl/>
              </w:rPr>
            </w:pPr>
            <w:r w:rsidRPr="00727264">
              <w:rPr>
                <w:rFonts w:ascii="Traditional Arabic" w:hAnsi="Traditional Arabic" w:cs="Traditional Arabic"/>
                <w:b/>
                <w:bCs/>
                <w:color w:val="000000" w:themeColor="text1"/>
                <w:sz w:val="26"/>
                <w:szCs w:val="26"/>
                <w:rtl/>
              </w:rPr>
              <w:t>رقم المقرر ورمزه</w:t>
            </w:r>
          </w:p>
        </w:tc>
        <w:tc>
          <w:tcPr>
            <w:tcW w:w="2229" w:type="dxa"/>
            <w:shd w:val="clear" w:color="auto" w:fill="F2F2F2"/>
            <w:vAlign w:val="center"/>
          </w:tcPr>
          <w:p w:rsidR="00400B66" w:rsidRPr="00727264" w:rsidRDefault="00400B66" w:rsidP="00CD65D5">
            <w:pPr>
              <w:tabs>
                <w:tab w:val="left" w:pos="230"/>
                <w:tab w:val="center" w:pos="1735"/>
              </w:tabs>
              <w:jc w:val="center"/>
              <w:textAlignment w:val="top"/>
              <w:rPr>
                <w:rFonts w:ascii="Traditional Arabic" w:hAnsi="Traditional Arabic" w:cs="Traditional Arabic"/>
                <w:b/>
                <w:bCs/>
                <w:color w:val="000000" w:themeColor="text1"/>
                <w:sz w:val="26"/>
                <w:szCs w:val="26"/>
                <w:rtl/>
              </w:rPr>
            </w:pPr>
            <w:r w:rsidRPr="00727264">
              <w:rPr>
                <w:rFonts w:ascii="Traditional Arabic" w:hAnsi="Traditional Arabic" w:cs="Traditional Arabic"/>
                <w:b/>
                <w:bCs/>
                <w:color w:val="000000" w:themeColor="text1"/>
                <w:sz w:val="26"/>
                <w:szCs w:val="26"/>
                <w:rtl/>
              </w:rPr>
              <w:t>مسمى المقرر</w:t>
            </w:r>
          </w:p>
        </w:tc>
        <w:tc>
          <w:tcPr>
            <w:tcW w:w="1536" w:type="dxa"/>
            <w:shd w:val="clear" w:color="auto" w:fill="F2F2F2"/>
            <w:vAlign w:val="center"/>
          </w:tcPr>
          <w:p w:rsidR="00400B66" w:rsidRPr="00727264" w:rsidRDefault="00400B66" w:rsidP="00CD7498">
            <w:pPr>
              <w:jc w:val="center"/>
              <w:textAlignment w:val="top"/>
              <w:rPr>
                <w:rFonts w:ascii="Traditional Arabic" w:hAnsi="Traditional Arabic" w:cs="Traditional Arabic"/>
                <w:b/>
                <w:bCs/>
                <w:color w:val="000000" w:themeColor="text1"/>
                <w:sz w:val="26"/>
                <w:szCs w:val="26"/>
                <w:rtl/>
              </w:rPr>
            </w:pPr>
            <w:r w:rsidRPr="00727264">
              <w:rPr>
                <w:rFonts w:ascii="Traditional Arabic" w:hAnsi="Traditional Arabic" w:cs="Traditional Arabic"/>
                <w:b/>
                <w:bCs/>
                <w:color w:val="000000" w:themeColor="text1"/>
                <w:sz w:val="26"/>
                <w:szCs w:val="26"/>
                <w:rtl/>
              </w:rPr>
              <w:t xml:space="preserve">عدد الوحدات </w:t>
            </w:r>
            <w:r>
              <w:rPr>
                <w:rFonts w:ascii="Traditional Arabic" w:hAnsi="Traditional Arabic" w:cs="Traditional Arabic" w:hint="cs"/>
                <w:b/>
                <w:bCs/>
                <w:color w:val="000000" w:themeColor="text1"/>
                <w:sz w:val="26"/>
                <w:szCs w:val="26"/>
                <w:rtl/>
              </w:rPr>
              <w:t>التدريسية</w:t>
            </w:r>
          </w:p>
        </w:tc>
        <w:tc>
          <w:tcPr>
            <w:tcW w:w="1131" w:type="dxa"/>
            <w:shd w:val="clear" w:color="auto" w:fill="F2F2F2"/>
            <w:vAlign w:val="center"/>
          </w:tcPr>
          <w:p w:rsidR="00400B66" w:rsidRPr="00727264" w:rsidRDefault="00400B66" w:rsidP="00CD65D5">
            <w:pPr>
              <w:jc w:val="center"/>
              <w:textAlignment w:val="top"/>
              <w:rPr>
                <w:rFonts w:ascii="Traditional Arabic" w:hAnsi="Traditional Arabic" w:cs="Traditional Arabic"/>
                <w:b/>
                <w:bCs/>
                <w:color w:val="000000" w:themeColor="text1"/>
                <w:sz w:val="26"/>
                <w:szCs w:val="26"/>
                <w:rtl/>
              </w:rPr>
            </w:pPr>
            <w:r>
              <w:rPr>
                <w:rFonts w:ascii="Traditional Arabic" w:hAnsi="Traditional Arabic" w:cs="Traditional Arabic" w:hint="cs"/>
                <w:b/>
                <w:bCs/>
                <w:color w:val="000000" w:themeColor="text1"/>
                <w:sz w:val="26"/>
                <w:szCs w:val="26"/>
                <w:rtl/>
              </w:rPr>
              <w:t>نوع النشاط</w:t>
            </w:r>
          </w:p>
        </w:tc>
        <w:tc>
          <w:tcPr>
            <w:tcW w:w="1740" w:type="dxa"/>
            <w:shd w:val="clear" w:color="auto" w:fill="F2F2F2"/>
            <w:vAlign w:val="center"/>
          </w:tcPr>
          <w:p w:rsidR="00400B66" w:rsidRPr="00C01E5A" w:rsidRDefault="00400B66" w:rsidP="00CD65D5">
            <w:pPr>
              <w:jc w:val="center"/>
              <w:textAlignment w:val="top"/>
              <w:rPr>
                <w:rFonts w:ascii="Traditional Arabic" w:hAnsi="Traditional Arabic" w:cs="Traditional Arabic"/>
                <w:b/>
                <w:bCs/>
                <w:color w:val="000000" w:themeColor="text1"/>
                <w:sz w:val="20"/>
                <w:szCs w:val="20"/>
                <w:rtl/>
              </w:rPr>
            </w:pPr>
            <w:r w:rsidRPr="00C01E5A">
              <w:rPr>
                <w:rFonts w:ascii="Traditional Arabic" w:hAnsi="Traditional Arabic" w:cs="Traditional Arabic" w:hint="cs"/>
                <w:b/>
                <w:bCs/>
                <w:color w:val="000000" w:themeColor="text1"/>
                <w:sz w:val="20"/>
                <w:szCs w:val="20"/>
                <w:rtl/>
              </w:rPr>
              <w:t>التقييم</w:t>
            </w:r>
          </w:p>
          <w:p w:rsidR="00400B66" w:rsidRPr="00C01E5A" w:rsidRDefault="00400B66" w:rsidP="00CD65D5">
            <w:pPr>
              <w:jc w:val="center"/>
              <w:textAlignment w:val="top"/>
              <w:rPr>
                <w:rFonts w:ascii="Traditional Arabic" w:hAnsi="Traditional Arabic" w:cs="Traditional Arabic"/>
                <w:b/>
                <w:bCs/>
                <w:color w:val="000000" w:themeColor="text1"/>
                <w:sz w:val="20"/>
                <w:szCs w:val="20"/>
                <w:rtl/>
              </w:rPr>
            </w:pPr>
            <w:r w:rsidRPr="00C01E5A">
              <w:rPr>
                <w:rFonts w:ascii="Traditional Arabic" w:hAnsi="Traditional Arabic" w:cs="Traditional Arabic" w:hint="cs"/>
                <w:b/>
                <w:bCs/>
                <w:color w:val="000000" w:themeColor="text1"/>
                <w:sz w:val="20"/>
                <w:szCs w:val="20"/>
                <w:rtl/>
              </w:rPr>
              <w:t>(يحسب/ لا يحسب) بالمعدل</w:t>
            </w:r>
          </w:p>
        </w:tc>
        <w:tc>
          <w:tcPr>
            <w:tcW w:w="1139" w:type="dxa"/>
            <w:shd w:val="clear" w:color="auto" w:fill="F2F2F2"/>
            <w:vAlign w:val="center"/>
          </w:tcPr>
          <w:p w:rsidR="00400B66" w:rsidRPr="00727264" w:rsidRDefault="00400B66" w:rsidP="00CD65D5">
            <w:pPr>
              <w:jc w:val="center"/>
              <w:textAlignment w:val="top"/>
              <w:rPr>
                <w:rFonts w:ascii="Traditional Arabic" w:hAnsi="Traditional Arabic" w:cs="Traditional Arabic"/>
                <w:b/>
                <w:bCs/>
                <w:color w:val="000000" w:themeColor="text1"/>
                <w:sz w:val="26"/>
                <w:szCs w:val="26"/>
                <w:rtl/>
              </w:rPr>
            </w:pPr>
            <w:r w:rsidRPr="00727264">
              <w:rPr>
                <w:rFonts w:ascii="Traditional Arabic" w:hAnsi="Traditional Arabic" w:cs="Traditional Arabic" w:hint="cs"/>
                <w:b/>
                <w:bCs/>
                <w:color w:val="000000" w:themeColor="text1"/>
                <w:sz w:val="26"/>
                <w:szCs w:val="26"/>
                <w:rtl/>
              </w:rPr>
              <w:t>متطلب سابق</w:t>
            </w:r>
          </w:p>
        </w:tc>
      </w:tr>
      <w:tr w:rsidR="00E10E14" w:rsidRPr="00727264" w:rsidTr="00CD65D5">
        <w:trPr>
          <w:jc w:val="center"/>
        </w:trPr>
        <w:tc>
          <w:tcPr>
            <w:tcW w:w="375"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r w:rsidRPr="00727264">
              <w:rPr>
                <w:rFonts w:ascii="Traditional Arabic" w:hAnsi="Traditional Arabic" w:cs="Traditional Arabic"/>
                <w:color w:val="000000" w:themeColor="text1"/>
                <w:sz w:val="26"/>
                <w:szCs w:val="26"/>
                <w:rtl/>
              </w:rPr>
              <w:t>1</w:t>
            </w:r>
          </w:p>
        </w:tc>
        <w:tc>
          <w:tcPr>
            <w:tcW w:w="1381"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c>
          <w:tcPr>
            <w:tcW w:w="2229"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c>
          <w:tcPr>
            <w:tcW w:w="1536"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c>
          <w:tcPr>
            <w:tcW w:w="1131"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c>
          <w:tcPr>
            <w:tcW w:w="1740"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c>
          <w:tcPr>
            <w:tcW w:w="1139"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r>
      <w:tr w:rsidR="00E10E14" w:rsidRPr="00727264" w:rsidTr="00CD65D5">
        <w:trPr>
          <w:jc w:val="center"/>
        </w:trPr>
        <w:tc>
          <w:tcPr>
            <w:tcW w:w="375"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r w:rsidRPr="00727264">
              <w:rPr>
                <w:rFonts w:ascii="Traditional Arabic" w:hAnsi="Traditional Arabic" w:cs="Traditional Arabic"/>
                <w:color w:val="000000" w:themeColor="text1"/>
                <w:sz w:val="26"/>
                <w:szCs w:val="26"/>
                <w:rtl/>
              </w:rPr>
              <w:t>2</w:t>
            </w:r>
          </w:p>
        </w:tc>
        <w:tc>
          <w:tcPr>
            <w:tcW w:w="1381" w:type="dxa"/>
            <w:vAlign w:val="center"/>
          </w:tcPr>
          <w:p w:rsidR="00E10E14" w:rsidRDefault="00E10E14" w:rsidP="00CD65D5">
            <w:pPr>
              <w:jc w:val="center"/>
            </w:pPr>
          </w:p>
        </w:tc>
        <w:tc>
          <w:tcPr>
            <w:tcW w:w="2229"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c>
          <w:tcPr>
            <w:tcW w:w="1536"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c>
          <w:tcPr>
            <w:tcW w:w="1131"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c>
          <w:tcPr>
            <w:tcW w:w="1740"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c>
          <w:tcPr>
            <w:tcW w:w="1139"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r>
      <w:tr w:rsidR="00E10E14" w:rsidRPr="00727264" w:rsidTr="00CD65D5">
        <w:trPr>
          <w:jc w:val="center"/>
        </w:trPr>
        <w:tc>
          <w:tcPr>
            <w:tcW w:w="375"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r w:rsidRPr="00727264">
              <w:rPr>
                <w:rFonts w:ascii="Traditional Arabic" w:hAnsi="Traditional Arabic" w:cs="Traditional Arabic"/>
                <w:color w:val="000000" w:themeColor="text1"/>
                <w:sz w:val="26"/>
                <w:szCs w:val="26"/>
                <w:rtl/>
              </w:rPr>
              <w:t>3</w:t>
            </w:r>
          </w:p>
        </w:tc>
        <w:tc>
          <w:tcPr>
            <w:tcW w:w="1381" w:type="dxa"/>
            <w:vAlign w:val="center"/>
          </w:tcPr>
          <w:p w:rsidR="00E10E14" w:rsidRDefault="00E10E14" w:rsidP="00CD65D5">
            <w:pPr>
              <w:jc w:val="center"/>
            </w:pPr>
          </w:p>
        </w:tc>
        <w:tc>
          <w:tcPr>
            <w:tcW w:w="2229"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c>
          <w:tcPr>
            <w:tcW w:w="1536"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c>
          <w:tcPr>
            <w:tcW w:w="1131"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c>
          <w:tcPr>
            <w:tcW w:w="1740"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c>
          <w:tcPr>
            <w:tcW w:w="1139"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r>
      <w:tr w:rsidR="00400B66" w:rsidRPr="00727264" w:rsidTr="00CD65D5">
        <w:trPr>
          <w:jc w:val="center"/>
        </w:trPr>
        <w:tc>
          <w:tcPr>
            <w:tcW w:w="3985" w:type="dxa"/>
            <w:gridSpan w:val="3"/>
            <w:shd w:val="clear" w:color="auto" w:fill="F3F3F3"/>
            <w:vAlign w:val="center"/>
          </w:tcPr>
          <w:p w:rsidR="00400B66" w:rsidRPr="00727264" w:rsidRDefault="00400B66" w:rsidP="00CD65D5">
            <w:pPr>
              <w:jc w:val="center"/>
              <w:textAlignment w:val="top"/>
              <w:rPr>
                <w:rFonts w:ascii="Traditional Arabic" w:hAnsi="Traditional Arabic" w:cs="Traditional Arabic"/>
                <w:b/>
                <w:bCs/>
                <w:color w:val="000000" w:themeColor="text1"/>
                <w:sz w:val="26"/>
                <w:szCs w:val="26"/>
                <w:rtl/>
              </w:rPr>
            </w:pPr>
            <w:r w:rsidRPr="00727264">
              <w:rPr>
                <w:rFonts w:ascii="Traditional Arabic" w:hAnsi="Traditional Arabic" w:cs="Traditional Arabic"/>
                <w:b/>
                <w:bCs/>
                <w:color w:val="000000" w:themeColor="text1"/>
                <w:sz w:val="26"/>
                <w:szCs w:val="26"/>
                <w:rtl/>
              </w:rPr>
              <w:t>المجموع</w:t>
            </w:r>
          </w:p>
        </w:tc>
        <w:tc>
          <w:tcPr>
            <w:tcW w:w="1536" w:type="dxa"/>
            <w:shd w:val="clear" w:color="auto" w:fill="F3F3F3"/>
            <w:vAlign w:val="center"/>
          </w:tcPr>
          <w:p w:rsidR="00400B66" w:rsidRPr="00400B66" w:rsidRDefault="00400B66" w:rsidP="00CD7498">
            <w:pPr>
              <w:jc w:val="center"/>
              <w:textAlignment w:val="top"/>
              <w:rPr>
                <w:rFonts w:ascii="Traditional Arabic" w:hAnsi="Traditional Arabic" w:cs="Traditional Arabic"/>
                <w:b/>
                <w:bCs/>
                <w:color w:val="000000" w:themeColor="text1"/>
                <w:rtl/>
              </w:rPr>
            </w:pPr>
            <w:r w:rsidRPr="00400B66">
              <w:rPr>
                <w:rFonts w:ascii="Traditional Arabic" w:hAnsi="Traditional Arabic" w:cs="Traditional Arabic" w:hint="cs"/>
                <w:b/>
                <w:bCs/>
                <w:color w:val="000000" w:themeColor="text1"/>
                <w:rtl/>
              </w:rPr>
              <w:t>(...) وحدة تدريسية</w:t>
            </w:r>
          </w:p>
        </w:tc>
        <w:tc>
          <w:tcPr>
            <w:tcW w:w="1131" w:type="dxa"/>
            <w:shd w:val="clear" w:color="auto" w:fill="F3F3F3"/>
            <w:vAlign w:val="center"/>
          </w:tcPr>
          <w:p w:rsidR="00400B66" w:rsidRPr="00727264" w:rsidRDefault="00400B66" w:rsidP="00CD65D5">
            <w:pPr>
              <w:jc w:val="center"/>
              <w:textAlignment w:val="top"/>
              <w:rPr>
                <w:rFonts w:ascii="Traditional Arabic" w:hAnsi="Traditional Arabic" w:cs="Traditional Arabic"/>
                <w:b/>
                <w:bCs/>
                <w:color w:val="000000" w:themeColor="text1"/>
                <w:sz w:val="26"/>
                <w:szCs w:val="26"/>
                <w:rtl/>
              </w:rPr>
            </w:pPr>
          </w:p>
        </w:tc>
        <w:tc>
          <w:tcPr>
            <w:tcW w:w="1740" w:type="dxa"/>
            <w:shd w:val="clear" w:color="auto" w:fill="F3F3F3"/>
            <w:vAlign w:val="center"/>
          </w:tcPr>
          <w:p w:rsidR="00400B66" w:rsidRPr="00727264" w:rsidRDefault="00400B66" w:rsidP="00CD65D5">
            <w:pPr>
              <w:jc w:val="center"/>
              <w:textAlignment w:val="top"/>
              <w:rPr>
                <w:rFonts w:ascii="Traditional Arabic" w:hAnsi="Traditional Arabic" w:cs="Traditional Arabic"/>
                <w:b/>
                <w:bCs/>
                <w:color w:val="000000" w:themeColor="text1"/>
                <w:sz w:val="26"/>
                <w:szCs w:val="26"/>
                <w:rtl/>
              </w:rPr>
            </w:pPr>
          </w:p>
        </w:tc>
        <w:tc>
          <w:tcPr>
            <w:tcW w:w="1139" w:type="dxa"/>
            <w:shd w:val="clear" w:color="auto" w:fill="F3F3F3"/>
            <w:vAlign w:val="center"/>
          </w:tcPr>
          <w:p w:rsidR="00400B66" w:rsidRPr="00727264" w:rsidRDefault="00400B66" w:rsidP="00CD65D5">
            <w:pPr>
              <w:jc w:val="center"/>
              <w:textAlignment w:val="top"/>
              <w:rPr>
                <w:rFonts w:ascii="Traditional Arabic" w:hAnsi="Traditional Arabic" w:cs="Traditional Arabic"/>
                <w:b/>
                <w:bCs/>
                <w:color w:val="000000" w:themeColor="text1"/>
                <w:sz w:val="26"/>
                <w:szCs w:val="26"/>
                <w:rtl/>
              </w:rPr>
            </w:pPr>
          </w:p>
        </w:tc>
      </w:tr>
    </w:tbl>
    <w:p w:rsidR="00B93EB2" w:rsidRPr="002C6F69" w:rsidRDefault="00B93EB2" w:rsidP="000175B4">
      <w:pPr>
        <w:autoSpaceDE w:val="0"/>
        <w:autoSpaceDN w:val="0"/>
        <w:adjustRightInd w:val="0"/>
        <w:ind w:left="-426"/>
        <w:jc w:val="both"/>
        <w:rPr>
          <w:rFonts w:ascii="Traditional Arabic" w:hAnsi="Traditional Arabic" w:cs="Traditional Arabic"/>
          <w:b/>
          <w:bCs/>
          <w:color w:val="FF0000"/>
          <w:sz w:val="28"/>
          <w:szCs w:val="28"/>
          <w:rtl/>
        </w:rPr>
      </w:pPr>
      <w:r w:rsidRPr="002C6F69">
        <w:rPr>
          <w:rFonts w:ascii="Traditional Arabic" w:hAnsi="Traditional Arabic" w:cs="Traditional Arabic" w:hint="cs"/>
          <w:b/>
          <w:bCs/>
          <w:color w:val="FF0000"/>
          <w:sz w:val="28"/>
          <w:szCs w:val="28"/>
          <w:rtl/>
        </w:rPr>
        <w:lastRenderedPageBreak/>
        <w:t xml:space="preserve">ملحوظة : </w:t>
      </w:r>
      <w:r w:rsidRPr="002C6F69">
        <w:rPr>
          <w:rFonts w:ascii="Traditional Arabic" w:hAnsi="Traditional Arabic" w:cs="Traditional Arabic"/>
          <w:b/>
          <w:bCs/>
          <w:color w:val="FF0000"/>
          <w:sz w:val="28"/>
          <w:szCs w:val="28"/>
          <w:rtl/>
        </w:rPr>
        <w:t>يراعى عند بناء الخطة الدراسية:</w:t>
      </w:r>
    </w:p>
    <w:p w:rsidR="00B93EB2" w:rsidRPr="002C6F69" w:rsidRDefault="00B93EB2" w:rsidP="002C6F69">
      <w:pPr>
        <w:pStyle w:val="ListParagraph"/>
        <w:numPr>
          <w:ilvl w:val="0"/>
          <w:numId w:val="30"/>
        </w:numPr>
        <w:autoSpaceDE w:val="0"/>
        <w:autoSpaceDN w:val="0"/>
        <w:adjustRightInd w:val="0"/>
        <w:jc w:val="both"/>
        <w:rPr>
          <w:rFonts w:ascii="Traditional Arabic" w:hAnsi="Traditional Arabic" w:cs="Traditional Arabic"/>
          <w:color w:val="FF0000"/>
          <w:sz w:val="28"/>
          <w:szCs w:val="28"/>
        </w:rPr>
      </w:pPr>
      <w:r w:rsidRPr="002C6F69">
        <w:rPr>
          <w:rFonts w:ascii="Traditional Arabic" w:hAnsi="Traditional Arabic" w:cs="Traditional Arabic"/>
          <w:color w:val="FF0000"/>
          <w:sz w:val="28"/>
          <w:szCs w:val="28"/>
          <w:rtl/>
        </w:rPr>
        <w:t xml:space="preserve">إدراج مقرر إعداد خطة بحث </w:t>
      </w:r>
      <w:r w:rsidRPr="002C6F69">
        <w:rPr>
          <w:rFonts w:ascii="Traditional Arabic" w:hAnsi="Traditional Arabic" w:cs="Traditional Arabic"/>
          <w:color w:val="FF0000"/>
          <w:sz w:val="28"/>
          <w:szCs w:val="28"/>
        </w:rPr>
        <w:t xml:space="preserve"> </w:t>
      </w:r>
      <w:r w:rsidRPr="002C6F69">
        <w:rPr>
          <w:rFonts w:ascii="Traditional Arabic" w:hAnsi="Traditional Arabic" w:cs="Traditional Arabic"/>
          <w:b/>
          <w:bCs/>
          <w:color w:val="FF0000"/>
        </w:rPr>
        <w:t>Thesis Proposal Preparation</w:t>
      </w:r>
      <w:r w:rsidR="002C6F69" w:rsidRPr="002C6F69">
        <w:rPr>
          <w:rFonts w:ascii="Traditional Arabic" w:hAnsi="Traditional Arabic" w:cs="Traditional Arabic" w:hint="cs"/>
          <w:color w:val="FF0000"/>
          <w:sz w:val="28"/>
          <w:szCs w:val="28"/>
          <w:rtl/>
        </w:rPr>
        <w:t xml:space="preserve">في </w:t>
      </w:r>
      <w:r w:rsidRPr="002C6F69">
        <w:rPr>
          <w:rFonts w:ascii="Traditional Arabic" w:hAnsi="Traditional Arabic" w:cs="Traditional Arabic"/>
          <w:color w:val="FF0000"/>
          <w:sz w:val="28"/>
          <w:szCs w:val="28"/>
          <w:rtl/>
        </w:rPr>
        <w:t xml:space="preserve">المستوى الدراسي الذي </w:t>
      </w:r>
      <w:r w:rsidRPr="002C6F69">
        <w:rPr>
          <w:rFonts w:ascii="Traditional Arabic" w:hAnsi="Traditional Arabic" w:cs="Traditional Arabic" w:hint="cs"/>
          <w:color w:val="FF0000"/>
          <w:sz w:val="28"/>
          <w:szCs w:val="28"/>
          <w:rtl/>
        </w:rPr>
        <w:t>يلي</w:t>
      </w:r>
      <w:r w:rsidRPr="002C6F69">
        <w:rPr>
          <w:rFonts w:ascii="Traditional Arabic" w:hAnsi="Traditional Arabic" w:cs="Traditional Arabic"/>
          <w:color w:val="FF0000"/>
          <w:sz w:val="28"/>
          <w:szCs w:val="28"/>
          <w:rtl/>
        </w:rPr>
        <w:t xml:space="preserve"> اجتياز الطالب (50%) من دراسة مقررات الخطة الدراسية</w:t>
      </w:r>
      <w:r w:rsidRPr="002C6F69">
        <w:rPr>
          <w:rFonts w:ascii="Traditional Arabic" w:hAnsi="Traditional Arabic" w:cs="Traditional Arabic" w:hint="cs"/>
          <w:color w:val="FF0000"/>
          <w:sz w:val="28"/>
          <w:szCs w:val="28"/>
          <w:rtl/>
        </w:rPr>
        <w:t>، ويأخذ وحدة دراسية واحدة</w:t>
      </w:r>
      <w:r w:rsidRPr="002C6F69">
        <w:rPr>
          <w:rFonts w:ascii="Traditional Arabic" w:hAnsi="Traditional Arabic" w:cs="Traditional Arabic"/>
          <w:color w:val="FF0000"/>
          <w:sz w:val="28"/>
          <w:szCs w:val="28"/>
          <w:rtl/>
        </w:rPr>
        <w:t>.</w:t>
      </w:r>
    </w:p>
    <w:p w:rsidR="00B93EB2" w:rsidRPr="002C6F69" w:rsidRDefault="00B93EB2" w:rsidP="00B93EB2">
      <w:pPr>
        <w:pStyle w:val="ListParagraph"/>
        <w:numPr>
          <w:ilvl w:val="0"/>
          <w:numId w:val="30"/>
        </w:numPr>
        <w:autoSpaceDE w:val="0"/>
        <w:autoSpaceDN w:val="0"/>
        <w:adjustRightInd w:val="0"/>
        <w:jc w:val="both"/>
        <w:rPr>
          <w:rFonts w:ascii="Traditional Arabic" w:hAnsi="Traditional Arabic" w:cs="Traditional Arabic"/>
          <w:color w:val="FF0000"/>
          <w:sz w:val="28"/>
          <w:szCs w:val="28"/>
        </w:rPr>
      </w:pPr>
      <w:r w:rsidRPr="002C6F69">
        <w:rPr>
          <w:rFonts w:ascii="Traditional Arabic" w:hAnsi="Traditional Arabic" w:cs="Traditional Arabic" w:hint="cs"/>
          <w:color w:val="FF0000"/>
          <w:sz w:val="28"/>
          <w:szCs w:val="28"/>
          <w:rtl/>
        </w:rPr>
        <w:t xml:space="preserve">تحديد طريقة تصنيف الأنشطة </w:t>
      </w:r>
      <w:r w:rsidR="00EE5096" w:rsidRPr="002C6F69">
        <w:rPr>
          <w:rFonts w:ascii="Traditional Arabic" w:hAnsi="Traditional Arabic" w:cs="Traditional Arabic" w:hint="cs"/>
          <w:color w:val="FF0000"/>
          <w:sz w:val="28"/>
          <w:szCs w:val="28"/>
          <w:rtl/>
        </w:rPr>
        <w:t xml:space="preserve">والوحدات التدريسية </w:t>
      </w:r>
      <w:r w:rsidRPr="002C6F69">
        <w:rPr>
          <w:rFonts w:ascii="Traditional Arabic" w:hAnsi="Traditional Arabic" w:cs="Traditional Arabic" w:hint="cs"/>
          <w:color w:val="FF0000"/>
          <w:sz w:val="28"/>
          <w:szCs w:val="28"/>
          <w:rtl/>
        </w:rPr>
        <w:t>على النظام الأكاديمي، كما هو موضح أدناه:</w:t>
      </w:r>
    </w:p>
    <w:tbl>
      <w:tblPr>
        <w:tblStyle w:val="TableGrid"/>
        <w:bidiVisual/>
        <w:tblW w:w="8930" w:type="dxa"/>
        <w:jc w:val="center"/>
        <w:tblInd w:w="1080" w:type="dxa"/>
        <w:tblLook w:val="04A0" w:firstRow="1" w:lastRow="0" w:firstColumn="1" w:lastColumn="0" w:noHBand="0" w:noVBand="1"/>
      </w:tblPr>
      <w:tblGrid>
        <w:gridCol w:w="453"/>
        <w:gridCol w:w="3677"/>
        <w:gridCol w:w="2416"/>
        <w:gridCol w:w="2384"/>
      </w:tblGrid>
      <w:tr w:rsidR="00B93EB2" w:rsidRPr="00EE5096" w:rsidTr="00EE5096">
        <w:trPr>
          <w:jc w:val="center"/>
        </w:trPr>
        <w:tc>
          <w:tcPr>
            <w:tcW w:w="453" w:type="dxa"/>
            <w:vAlign w:val="center"/>
          </w:tcPr>
          <w:p w:rsidR="00B93EB2" w:rsidRPr="00EE5096" w:rsidRDefault="00B93EB2" w:rsidP="00EE5096">
            <w:pPr>
              <w:pStyle w:val="ListParagraph"/>
              <w:autoSpaceDE w:val="0"/>
              <w:autoSpaceDN w:val="0"/>
              <w:adjustRightInd w:val="0"/>
              <w:ind w:left="0"/>
              <w:jc w:val="center"/>
              <w:rPr>
                <w:rFonts w:ascii="Traditional Arabic" w:hAnsi="Traditional Arabic" w:cs="Traditional Arabic"/>
                <w:color w:val="FF0000"/>
                <w:rtl/>
              </w:rPr>
            </w:pPr>
            <w:r w:rsidRPr="00EE5096">
              <w:rPr>
                <w:rFonts w:ascii="Traditional Arabic" w:hAnsi="Traditional Arabic" w:cs="Traditional Arabic" w:hint="cs"/>
                <w:color w:val="FF0000"/>
                <w:rtl/>
              </w:rPr>
              <w:t>م</w:t>
            </w:r>
          </w:p>
        </w:tc>
        <w:tc>
          <w:tcPr>
            <w:tcW w:w="3677" w:type="dxa"/>
            <w:vAlign w:val="center"/>
          </w:tcPr>
          <w:p w:rsidR="00B93EB2" w:rsidRPr="00EE5096" w:rsidRDefault="00B93EB2" w:rsidP="00EE5096">
            <w:pPr>
              <w:pStyle w:val="ListParagraph"/>
              <w:autoSpaceDE w:val="0"/>
              <w:autoSpaceDN w:val="0"/>
              <w:adjustRightInd w:val="0"/>
              <w:ind w:left="0"/>
              <w:jc w:val="center"/>
              <w:rPr>
                <w:rFonts w:ascii="Traditional Arabic" w:hAnsi="Traditional Arabic" w:cs="Traditional Arabic"/>
                <w:color w:val="FF0000"/>
                <w:rtl/>
              </w:rPr>
            </w:pPr>
            <w:r w:rsidRPr="00EE5096">
              <w:rPr>
                <w:rFonts w:ascii="Traditional Arabic" w:hAnsi="Traditional Arabic" w:cs="Traditional Arabic" w:hint="cs"/>
                <w:color w:val="FF0000"/>
                <w:rtl/>
              </w:rPr>
              <w:t>نوع النشاط في احتساب العبء</w:t>
            </w:r>
          </w:p>
        </w:tc>
        <w:tc>
          <w:tcPr>
            <w:tcW w:w="2416" w:type="dxa"/>
          </w:tcPr>
          <w:p w:rsidR="00B93EB2" w:rsidRPr="00EE5096" w:rsidRDefault="00B93EB2" w:rsidP="00EE5096">
            <w:pPr>
              <w:pStyle w:val="ListParagraph"/>
              <w:autoSpaceDE w:val="0"/>
              <w:autoSpaceDN w:val="0"/>
              <w:adjustRightInd w:val="0"/>
              <w:ind w:left="0"/>
              <w:jc w:val="center"/>
              <w:rPr>
                <w:rFonts w:ascii="Traditional Arabic" w:hAnsi="Traditional Arabic" w:cs="Traditional Arabic"/>
                <w:color w:val="FF0000"/>
                <w:rtl/>
              </w:rPr>
            </w:pPr>
            <w:r w:rsidRPr="00EE5096">
              <w:rPr>
                <w:rFonts w:ascii="Traditional Arabic" w:hAnsi="Traditional Arabic" w:cs="Traditional Arabic" w:hint="cs"/>
                <w:color w:val="FF0000"/>
                <w:rtl/>
              </w:rPr>
              <w:t>تحديد نوع النشاط</w:t>
            </w:r>
          </w:p>
        </w:tc>
        <w:tc>
          <w:tcPr>
            <w:tcW w:w="2384" w:type="dxa"/>
          </w:tcPr>
          <w:p w:rsidR="00B93EB2" w:rsidRPr="00EE5096" w:rsidRDefault="00B93EB2" w:rsidP="00EE5096">
            <w:pPr>
              <w:pStyle w:val="ListParagraph"/>
              <w:autoSpaceDE w:val="0"/>
              <w:autoSpaceDN w:val="0"/>
              <w:adjustRightInd w:val="0"/>
              <w:ind w:left="0"/>
              <w:jc w:val="center"/>
              <w:rPr>
                <w:rFonts w:ascii="Traditional Arabic" w:hAnsi="Traditional Arabic" w:cs="Traditional Arabic"/>
                <w:color w:val="FF0000"/>
                <w:rtl/>
              </w:rPr>
            </w:pPr>
            <w:r w:rsidRPr="00EE5096">
              <w:rPr>
                <w:rFonts w:ascii="Traditional Arabic" w:hAnsi="Traditional Arabic" w:cs="Traditional Arabic" w:hint="cs"/>
                <w:color w:val="FF0000"/>
                <w:rtl/>
              </w:rPr>
              <w:t>طريقة احتساب العبء</w:t>
            </w:r>
          </w:p>
        </w:tc>
      </w:tr>
      <w:tr w:rsidR="00B93EB2" w:rsidRPr="00EE5096" w:rsidTr="00EE5096">
        <w:trPr>
          <w:jc w:val="center"/>
        </w:trPr>
        <w:tc>
          <w:tcPr>
            <w:tcW w:w="453" w:type="dxa"/>
            <w:vAlign w:val="center"/>
          </w:tcPr>
          <w:p w:rsidR="00B93EB2" w:rsidRPr="00EE5096" w:rsidRDefault="00EE5096" w:rsidP="00EE5096">
            <w:pPr>
              <w:pStyle w:val="ListParagraph"/>
              <w:autoSpaceDE w:val="0"/>
              <w:autoSpaceDN w:val="0"/>
              <w:adjustRightInd w:val="0"/>
              <w:ind w:left="0"/>
              <w:jc w:val="center"/>
              <w:rPr>
                <w:rFonts w:ascii="Traditional Arabic" w:hAnsi="Traditional Arabic" w:cs="Traditional Arabic"/>
                <w:color w:val="FF0000"/>
                <w:rtl/>
              </w:rPr>
            </w:pPr>
            <w:r w:rsidRPr="00EE5096">
              <w:rPr>
                <w:rFonts w:ascii="Traditional Arabic" w:hAnsi="Traditional Arabic" w:cs="Traditional Arabic" w:hint="cs"/>
                <w:color w:val="FF0000"/>
                <w:rtl/>
              </w:rPr>
              <w:t>1.</w:t>
            </w:r>
          </w:p>
        </w:tc>
        <w:tc>
          <w:tcPr>
            <w:tcW w:w="3677" w:type="dxa"/>
            <w:vAlign w:val="center"/>
          </w:tcPr>
          <w:p w:rsidR="00B93EB2" w:rsidRPr="00EE5096" w:rsidRDefault="00EE5096" w:rsidP="00EE5096">
            <w:pPr>
              <w:pStyle w:val="ListParagraph"/>
              <w:autoSpaceDE w:val="0"/>
              <w:autoSpaceDN w:val="0"/>
              <w:adjustRightInd w:val="0"/>
              <w:ind w:left="0"/>
              <w:jc w:val="center"/>
              <w:rPr>
                <w:rFonts w:ascii="Traditional Arabic" w:hAnsi="Traditional Arabic" w:cs="Traditional Arabic"/>
                <w:color w:val="FF0000"/>
                <w:rtl/>
              </w:rPr>
            </w:pPr>
            <w:r w:rsidRPr="00EE5096">
              <w:rPr>
                <w:rFonts w:ascii="Traditional Arabic" w:hAnsi="Traditional Arabic" w:cs="Traditional Arabic" w:hint="cs"/>
                <w:color w:val="FF0000"/>
                <w:rtl/>
              </w:rPr>
              <w:t>المحاضرة النظرية</w:t>
            </w:r>
          </w:p>
        </w:tc>
        <w:tc>
          <w:tcPr>
            <w:tcW w:w="2416" w:type="dxa"/>
            <w:vAlign w:val="center"/>
          </w:tcPr>
          <w:p w:rsidR="00B93EB2" w:rsidRPr="00EE5096" w:rsidRDefault="00EE5096" w:rsidP="00EE5096">
            <w:pPr>
              <w:pStyle w:val="ListParagraph"/>
              <w:autoSpaceDE w:val="0"/>
              <w:autoSpaceDN w:val="0"/>
              <w:adjustRightInd w:val="0"/>
              <w:ind w:left="0"/>
              <w:jc w:val="center"/>
              <w:rPr>
                <w:rFonts w:ascii="Traditional Arabic" w:hAnsi="Traditional Arabic" w:cs="Traditional Arabic"/>
                <w:color w:val="FF0000"/>
                <w:rtl/>
              </w:rPr>
            </w:pPr>
            <w:r w:rsidRPr="00EE5096">
              <w:rPr>
                <w:rFonts w:ascii="Traditional Arabic" w:hAnsi="Traditional Arabic" w:cs="Traditional Arabic" w:hint="cs"/>
                <w:color w:val="FF0000"/>
                <w:rtl/>
              </w:rPr>
              <w:t>محاضرة / تمارين/ استوديو</w:t>
            </w:r>
          </w:p>
        </w:tc>
        <w:tc>
          <w:tcPr>
            <w:tcW w:w="2384" w:type="dxa"/>
            <w:vAlign w:val="center"/>
          </w:tcPr>
          <w:p w:rsidR="00B93EB2" w:rsidRPr="00EE5096" w:rsidRDefault="00EE5096" w:rsidP="00EE5096">
            <w:pPr>
              <w:pStyle w:val="ListParagraph"/>
              <w:autoSpaceDE w:val="0"/>
              <w:autoSpaceDN w:val="0"/>
              <w:adjustRightInd w:val="0"/>
              <w:ind w:left="0"/>
              <w:jc w:val="center"/>
              <w:rPr>
                <w:rFonts w:ascii="Traditional Arabic" w:hAnsi="Traditional Arabic" w:cs="Traditional Arabic"/>
                <w:color w:val="FF0000"/>
                <w:rtl/>
              </w:rPr>
            </w:pPr>
            <w:r w:rsidRPr="00EE5096">
              <w:rPr>
                <w:rFonts w:ascii="Traditional Arabic" w:hAnsi="Traditional Arabic" w:cs="Traditional Arabic" w:hint="cs"/>
                <w:color w:val="FF0000"/>
                <w:rtl/>
              </w:rPr>
              <w:t>ساعة اتصال = ساعة عبء</w:t>
            </w:r>
          </w:p>
        </w:tc>
      </w:tr>
      <w:tr w:rsidR="00B93EB2" w:rsidRPr="00EE5096" w:rsidTr="00EE5096">
        <w:trPr>
          <w:jc w:val="center"/>
        </w:trPr>
        <w:tc>
          <w:tcPr>
            <w:tcW w:w="453" w:type="dxa"/>
            <w:vAlign w:val="center"/>
          </w:tcPr>
          <w:p w:rsidR="00B93EB2" w:rsidRPr="00EE5096" w:rsidRDefault="00EE5096" w:rsidP="00EE5096">
            <w:pPr>
              <w:pStyle w:val="ListParagraph"/>
              <w:autoSpaceDE w:val="0"/>
              <w:autoSpaceDN w:val="0"/>
              <w:adjustRightInd w:val="0"/>
              <w:ind w:left="0"/>
              <w:jc w:val="center"/>
              <w:rPr>
                <w:rFonts w:ascii="Traditional Arabic" w:hAnsi="Traditional Arabic" w:cs="Traditional Arabic"/>
                <w:color w:val="FF0000"/>
                <w:rtl/>
              </w:rPr>
            </w:pPr>
            <w:r w:rsidRPr="00EE5096">
              <w:rPr>
                <w:rFonts w:ascii="Traditional Arabic" w:hAnsi="Traditional Arabic" w:cs="Traditional Arabic" w:hint="cs"/>
                <w:color w:val="FF0000"/>
                <w:rtl/>
              </w:rPr>
              <w:t>2.</w:t>
            </w:r>
          </w:p>
        </w:tc>
        <w:tc>
          <w:tcPr>
            <w:tcW w:w="3677" w:type="dxa"/>
            <w:vAlign w:val="center"/>
          </w:tcPr>
          <w:p w:rsidR="00B93EB2" w:rsidRPr="00EE5096" w:rsidRDefault="00EE5096" w:rsidP="00EE5096">
            <w:pPr>
              <w:pStyle w:val="ListParagraph"/>
              <w:autoSpaceDE w:val="0"/>
              <w:autoSpaceDN w:val="0"/>
              <w:adjustRightInd w:val="0"/>
              <w:ind w:left="0"/>
              <w:jc w:val="center"/>
              <w:rPr>
                <w:rFonts w:ascii="Traditional Arabic" w:hAnsi="Traditional Arabic" w:cs="Traditional Arabic"/>
                <w:color w:val="FF0000"/>
                <w:rtl/>
              </w:rPr>
            </w:pPr>
            <w:r w:rsidRPr="00EE5096">
              <w:rPr>
                <w:rFonts w:ascii="Traditional Arabic" w:hAnsi="Traditional Arabic" w:cs="Traditional Arabic" w:hint="cs"/>
                <w:color w:val="FF0000"/>
                <w:rtl/>
              </w:rPr>
              <w:t>الدرس العملي أو الميداني</w:t>
            </w:r>
          </w:p>
        </w:tc>
        <w:tc>
          <w:tcPr>
            <w:tcW w:w="2416" w:type="dxa"/>
            <w:vAlign w:val="center"/>
          </w:tcPr>
          <w:p w:rsidR="00B93EB2" w:rsidRPr="00EE5096" w:rsidRDefault="00EE5096" w:rsidP="00EE5096">
            <w:pPr>
              <w:pStyle w:val="ListParagraph"/>
              <w:autoSpaceDE w:val="0"/>
              <w:autoSpaceDN w:val="0"/>
              <w:adjustRightInd w:val="0"/>
              <w:ind w:left="0"/>
              <w:jc w:val="center"/>
              <w:rPr>
                <w:rFonts w:ascii="Traditional Arabic" w:hAnsi="Traditional Arabic" w:cs="Traditional Arabic"/>
                <w:color w:val="FF0000"/>
                <w:rtl/>
              </w:rPr>
            </w:pPr>
            <w:r>
              <w:rPr>
                <w:rFonts w:ascii="Traditional Arabic" w:hAnsi="Traditional Arabic" w:cs="Traditional Arabic" w:hint="cs"/>
                <w:color w:val="FF0000"/>
                <w:rtl/>
              </w:rPr>
              <w:t>عملي / مشروع</w:t>
            </w:r>
          </w:p>
        </w:tc>
        <w:tc>
          <w:tcPr>
            <w:tcW w:w="2384" w:type="dxa"/>
            <w:vAlign w:val="center"/>
          </w:tcPr>
          <w:p w:rsidR="00B93EB2" w:rsidRPr="00EE5096" w:rsidRDefault="00EE5096" w:rsidP="00EE5096">
            <w:pPr>
              <w:pStyle w:val="ListParagraph"/>
              <w:autoSpaceDE w:val="0"/>
              <w:autoSpaceDN w:val="0"/>
              <w:adjustRightInd w:val="0"/>
              <w:ind w:left="0"/>
              <w:jc w:val="center"/>
              <w:rPr>
                <w:rFonts w:ascii="Traditional Arabic" w:hAnsi="Traditional Arabic" w:cs="Traditional Arabic"/>
                <w:color w:val="FF0000"/>
                <w:rtl/>
              </w:rPr>
            </w:pPr>
            <w:r>
              <w:rPr>
                <w:rFonts w:ascii="Traditional Arabic" w:hAnsi="Traditional Arabic" w:cs="Traditional Arabic" w:hint="cs"/>
                <w:color w:val="FF0000"/>
                <w:rtl/>
              </w:rPr>
              <w:t>ساعتين اتصال = ساعة عبء</w:t>
            </w:r>
          </w:p>
        </w:tc>
      </w:tr>
      <w:tr w:rsidR="00B93EB2" w:rsidRPr="00EE5096" w:rsidTr="00EE5096">
        <w:trPr>
          <w:jc w:val="center"/>
        </w:trPr>
        <w:tc>
          <w:tcPr>
            <w:tcW w:w="453" w:type="dxa"/>
            <w:vAlign w:val="center"/>
          </w:tcPr>
          <w:p w:rsidR="00B93EB2" w:rsidRPr="00EE5096" w:rsidRDefault="00EE5096" w:rsidP="00EE5096">
            <w:pPr>
              <w:pStyle w:val="ListParagraph"/>
              <w:autoSpaceDE w:val="0"/>
              <w:autoSpaceDN w:val="0"/>
              <w:adjustRightInd w:val="0"/>
              <w:ind w:left="0"/>
              <w:jc w:val="center"/>
              <w:rPr>
                <w:rFonts w:ascii="Traditional Arabic" w:hAnsi="Traditional Arabic" w:cs="Traditional Arabic"/>
                <w:color w:val="FF0000"/>
                <w:rtl/>
              </w:rPr>
            </w:pPr>
            <w:r w:rsidRPr="00EE5096">
              <w:rPr>
                <w:rFonts w:ascii="Traditional Arabic" w:hAnsi="Traditional Arabic" w:cs="Traditional Arabic" w:hint="cs"/>
                <w:color w:val="FF0000"/>
                <w:rtl/>
              </w:rPr>
              <w:t>3.</w:t>
            </w:r>
          </w:p>
        </w:tc>
        <w:tc>
          <w:tcPr>
            <w:tcW w:w="3677" w:type="dxa"/>
            <w:vAlign w:val="center"/>
          </w:tcPr>
          <w:p w:rsidR="00B93EB2" w:rsidRPr="00EE5096" w:rsidRDefault="00EE5096" w:rsidP="00EE5096">
            <w:pPr>
              <w:pStyle w:val="ListParagraph"/>
              <w:autoSpaceDE w:val="0"/>
              <w:autoSpaceDN w:val="0"/>
              <w:adjustRightInd w:val="0"/>
              <w:ind w:left="0"/>
              <w:jc w:val="center"/>
              <w:rPr>
                <w:rFonts w:ascii="Traditional Arabic" w:hAnsi="Traditional Arabic" w:cs="Traditional Arabic"/>
                <w:color w:val="FF0000"/>
                <w:rtl/>
              </w:rPr>
            </w:pPr>
            <w:r w:rsidRPr="00EE5096">
              <w:rPr>
                <w:rFonts w:ascii="Traditional Arabic" w:hAnsi="Traditional Arabic" w:cs="Traditional Arabic" w:hint="cs"/>
                <w:color w:val="FF0000"/>
                <w:rtl/>
              </w:rPr>
              <w:t>تدريب حقلي أو تدريب إكلينيكي (عيادة)</w:t>
            </w:r>
          </w:p>
        </w:tc>
        <w:tc>
          <w:tcPr>
            <w:tcW w:w="2416" w:type="dxa"/>
            <w:vAlign w:val="center"/>
          </w:tcPr>
          <w:p w:rsidR="00B93EB2" w:rsidRPr="00EE5096" w:rsidRDefault="00EE5096" w:rsidP="00EE5096">
            <w:pPr>
              <w:pStyle w:val="ListParagraph"/>
              <w:autoSpaceDE w:val="0"/>
              <w:autoSpaceDN w:val="0"/>
              <w:adjustRightInd w:val="0"/>
              <w:ind w:left="0"/>
              <w:jc w:val="center"/>
              <w:rPr>
                <w:rFonts w:ascii="Traditional Arabic" w:hAnsi="Traditional Arabic" w:cs="Traditional Arabic"/>
                <w:color w:val="FF0000"/>
                <w:rtl/>
              </w:rPr>
            </w:pPr>
            <w:r>
              <w:rPr>
                <w:rFonts w:ascii="Traditional Arabic" w:hAnsi="Traditional Arabic" w:cs="Traditional Arabic" w:hint="cs"/>
                <w:color w:val="FF0000"/>
                <w:rtl/>
              </w:rPr>
              <w:t>عيادة / حقلي (ميداني)</w:t>
            </w:r>
          </w:p>
        </w:tc>
        <w:tc>
          <w:tcPr>
            <w:tcW w:w="2384" w:type="dxa"/>
            <w:vAlign w:val="center"/>
          </w:tcPr>
          <w:p w:rsidR="00B93EB2" w:rsidRPr="00EE5096" w:rsidRDefault="00EE5096" w:rsidP="00EE5096">
            <w:pPr>
              <w:pStyle w:val="ListParagraph"/>
              <w:autoSpaceDE w:val="0"/>
              <w:autoSpaceDN w:val="0"/>
              <w:adjustRightInd w:val="0"/>
              <w:ind w:left="0"/>
              <w:jc w:val="center"/>
              <w:rPr>
                <w:rFonts w:ascii="Traditional Arabic" w:hAnsi="Traditional Arabic" w:cs="Traditional Arabic"/>
                <w:color w:val="FF0000"/>
                <w:rtl/>
              </w:rPr>
            </w:pPr>
            <w:r>
              <w:rPr>
                <w:rFonts w:ascii="Traditional Arabic" w:hAnsi="Traditional Arabic" w:cs="Traditional Arabic" w:hint="cs"/>
                <w:color w:val="FF0000"/>
                <w:rtl/>
              </w:rPr>
              <w:t>3 ساعات اتصال = ساعة عبء</w:t>
            </w:r>
          </w:p>
        </w:tc>
      </w:tr>
      <w:tr w:rsidR="00B93EB2" w:rsidRPr="00EE5096" w:rsidTr="00EE5096">
        <w:trPr>
          <w:jc w:val="center"/>
        </w:trPr>
        <w:tc>
          <w:tcPr>
            <w:tcW w:w="453" w:type="dxa"/>
            <w:vAlign w:val="center"/>
          </w:tcPr>
          <w:p w:rsidR="00B93EB2" w:rsidRPr="00EE5096" w:rsidRDefault="00EE5096" w:rsidP="00EE5096">
            <w:pPr>
              <w:pStyle w:val="ListParagraph"/>
              <w:autoSpaceDE w:val="0"/>
              <w:autoSpaceDN w:val="0"/>
              <w:adjustRightInd w:val="0"/>
              <w:ind w:left="0"/>
              <w:jc w:val="center"/>
              <w:rPr>
                <w:rFonts w:ascii="Traditional Arabic" w:hAnsi="Traditional Arabic" w:cs="Traditional Arabic"/>
                <w:color w:val="FF0000"/>
                <w:rtl/>
              </w:rPr>
            </w:pPr>
            <w:r>
              <w:rPr>
                <w:rFonts w:ascii="Traditional Arabic" w:hAnsi="Traditional Arabic" w:cs="Traditional Arabic" w:hint="cs"/>
                <w:color w:val="FF0000"/>
                <w:rtl/>
              </w:rPr>
              <w:t>4</w:t>
            </w:r>
            <w:r w:rsidRPr="00EE5096">
              <w:rPr>
                <w:rFonts w:ascii="Traditional Arabic" w:hAnsi="Traditional Arabic" w:cs="Traditional Arabic" w:hint="cs"/>
                <w:color w:val="FF0000"/>
                <w:rtl/>
              </w:rPr>
              <w:t>.</w:t>
            </w:r>
          </w:p>
        </w:tc>
        <w:tc>
          <w:tcPr>
            <w:tcW w:w="3677" w:type="dxa"/>
          </w:tcPr>
          <w:p w:rsidR="00EE5096" w:rsidRPr="00EE5096" w:rsidRDefault="00EE5096" w:rsidP="00EE5096">
            <w:pPr>
              <w:pStyle w:val="ListParagraph"/>
              <w:autoSpaceDE w:val="0"/>
              <w:autoSpaceDN w:val="0"/>
              <w:adjustRightInd w:val="0"/>
              <w:ind w:left="0"/>
              <w:jc w:val="center"/>
              <w:rPr>
                <w:rFonts w:ascii="Traditional Arabic" w:hAnsi="Traditional Arabic" w:cs="Traditional Arabic"/>
                <w:color w:val="FF0000"/>
                <w:rtl/>
              </w:rPr>
            </w:pPr>
            <w:r w:rsidRPr="00EE5096">
              <w:rPr>
                <w:rFonts w:ascii="Traditional Arabic" w:hAnsi="Traditional Arabic" w:cs="Traditional Arabic" w:hint="cs"/>
                <w:color w:val="FF0000"/>
                <w:rtl/>
              </w:rPr>
              <w:t>تدريب خارجي</w:t>
            </w:r>
          </w:p>
          <w:p w:rsidR="00B93EB2" w:rsidRPr="00EE5096" w:rsidRDefault="00EE5096" w:rsidP="00B93EB2">
            <w:pPr>
              <w:pStyle w:val="ListParagraph"/>
              <w:autoSpaceDE w:val="0"/>
              <w:autoSpaceDN w:val="0"/>
              <w:adjustRightInd w:val="0"/>
              <w:ind w:left="0"/>
              <w:jc w:val="both"/>
              <w:rPr>
                <w:rFonts w:ascii="Traditional Arabic" w:hAnsi="Traditional Arabic" w:cs="Traditional Arabic"/>
                <w:color w:val="FF0000"/>
                <w:rtl/>
              </w:rPr>
            </w:pPr>
            <w:r w:rsidRPr="00EE5096">
              <w:rPr>
                <w:rFonts w:ascii="Traditional Arabic" w:hAnsi="Traditional Arabic" w:cs="Traditional Arabic" w:hint="cs"/>
                <w:color w:val="FF0000"/>
                <w:rtl/>
              </w:rPr>
              <w:t xml:space="preserve">(النشاط الذي يؤدي بواسطة جهة لا تتبع لكلية الطالب ولا يلزم تدريب خارجي (النشاط الذي يؤدي بواسطة جهة لا تتبع لكلية الطالب ولا يلزم منه تواجد عضو هيئة التدريس طوال وقت النشاط بحيث يقتصر دوره على الإشراف على سير التدريب، وفي حال أن النشاط يؤدي بواسطة عضو هيئة تدريس فيعتبر النشاط في هذه الحالة نشاط عملي أو مشروع أو حقلي أو عبادة)   </w:t>
            </w:r>
          </w:p>
        </w:tc>
        <w:tc>
          <w:tcPr>
            <w:tcW w:w="2416" w:type="dxa"/>
            <w:vAlign w:val="center"/>
          </w:tcPr>
          <w:p w:rsidR="00B93EB2" w:rsidRPr="00EE5096" w:rsidRDefault="00EE5096" w:rsidP="00EE5096">
            <w:pPr>
              <w:pStyle w:val="ListParagraph"/>
              <w:autoSpaceDE w:val="0"/>
              <w:autoSpaceDN w:val="0"/>
              <w:adjustRightInd w:val="0"/>
              <w:ind w:left="0"/>
              <w:jc w:val="center"/>
              <w:rPr>
                <w:rFonts w:ascii="Traditional Arabic" w:hAnsi="Traditional Arabic" w:cs="Traditional Arabic"/>
                <w:color w:val="FF0000"/>
                <w:rtl/>
              </w:rPr>
            </w:pPr>
            <w:r>
              <w:rPr>
                <w:rFonts w:ascii="Traditional Arabic" w:hAnsi="Traditional Arabic" w:cs="Traditional Arabic" w:hint="cs"/>
                <w:color w:val="FF0000"/>
                <w:rtl/>
              </w:rPr>
              <w:t>تدريب</w:t>
            </w:r>
          </w:p>
        </w:tc>
        <w:tc>
          <w:tcPr>
            <w:tcW w:w="2384" w:type="dxa"/>
            <w:vAlign w:val="center"/>
          </w:tcPr>
          <w:p w:rsidR="00B93EB2" w:rsidRPr="00EE5096" w:rsidRDefault="00EE5096" w:rsidP="00EE5096">
            <w:pPr>
              <w:pStyle w:val="ListParagraph"/>
              <w:autoSpaceDE w:val="0"/>
              <w:autoSpaceDN w:val="0"/>
              <w:adjustRightInd w:val="0"/>
              <w:ind w:left="0"/>
              <w:jc w:val="center"/>
              <w:rPr>
                <w:rFonts w:ascii="Traditional Arabic" w:hAnsi="Traditional Arabic" w:cs="Traditional Arabic"/>
                <w:color w:val="FF0000"/>
                <w:rtl/>
              </w:rPr>
            </w:pPr>
            <w:r>
              <w:rPr>
                <w:rFonts w:ascii="Traditional Arabic" w:hAnsi="Traditional Arabic" w:cs="Traditional Arabic" w:hint="cs"/>
                <w:color w:val="FF0000"/>
                <w:rtl/>
              </w:rPr>
              <w:t>عبء الشعبة = 1</w:t>
            </w:r>
          </w:p>
        </w:tc>
      </w:tr>
      <w:tr w:rsidR="00EE5096" w:rsidRPr="00EE5096" w:rsidTr="00EE5096">
        <w:trPr>
          <w:jc w:val="center"/>
        </w:trPr>
        <w:tc>
          <w:tcPr>
            <w:tcW w:w="453" w:type="dxa"/>
            <w:vAlign w:val="center"/>
          </w:tcPr>
          <w:p w:rsidR="00EE5096" w:rsidRDefault="00EE5096" w:rsidP="00EE5096">
            <w:pPr>
              <w:pStyle w:val="ListParagraph"/>
              <w:autoSpaceDE w:val="0"/>
              <w:autoSpaceDN w:val="0"/>
              <w:adjustRightInd w:val="0"/>
              <w:ind w:left="0"/>
              <w:jc w:val="center"/>
              <w:rPr>
                <w:rFonts w:ascii="Traditional Arabic" w:hAnsi="Traditional Arabic" w:cs="Traditional Arabic"/>
                <w:color w:val="FF0000"/>
                <w:rtl/>
              </w:rPr>
            </w:pPr>
            <w:r>
              <w:rPr>
                <w:rFonts w:ascii="Traditional Arabic" w:hAnsi="Traditional Arabic" w:cs="Traditional Arabic" w:hint="cs"/>
                <w:color w:val="FF0000"/>
                <w:rtl/>
              </w:rPr>
              <w:t>5.</w:t>
            </w:r>
          </w:p>
        </w:tc>
        <w:tc>
          <w:tcPr>
            <w:tcW w:w="3677" w:type="dxa"/>
          </w:tcPr>
          <w:p w:rsidR="00EE5096" w:rsidRPr="00EE5096" w:rsidRDefault="00EE5096" w:rsidP="00EE5096">
            <w:pPr>
              <w:pStyle w:val="ListParagraph"/>
              <w:autoSpaceDE w:val="0"/>
              <w:autoSpaceDN w:val="0"/>
              <w:adjustRightInd w:val="0"/>
              <w:ind w:left="0"/>
              <w:jc w:val="center"/>
              <w:rPr>
                <w:rFonts w:ascii="Traditional Arabic" w:hAnsi="Traditional Arabic" w:cs="Traditional Arabic"/>
                <w:color w:val="FF0000"/>
                <w:rtl/>
              </w:rPr>
            </w:pPr>
            <w:r>
              <w:rPr>
                <w:rFonts w:ascii="Traditional Arabic" w:hAnsi="Traditional Arabic" w:cs="Traditional Arabic" w:hint="cs"/>
                <w:color w:val="FF0000"/>
                <w:rtl/>
              </w:rPr>
              <w:t>إشراف</w:t>
            </w:r>
          </w:p>
        </w:tc>
        <w:tc>
          <w:tcPr>
            <w:tcW w:w="2416" w:type="dxa"/>
            <w:vAlign w:val="center"/>
          </w:tcPr>
          <w:p w:rsidR="00EE5096" w:rsidRDefault="00EE5096" w:rsidP="00EE5096">
            <w:pPr>
              <w:pStyle w:val="ListParagraph"/>
              <w:autoSpaceDE w:val="0"/>
              <w:autoSpaceDN w:val="0"/>
              <w:adjustRightInd w:val="0"/>
              <w:ind w:left="0"/>
              <w:jc w:val="center"/>
              <w:rPr>
                <w:rFonts w:ascii="Traditional Arabic" w:hAnsi="Traditional Arabic" w:cs="Traditional Arabic"/>
                <w:color w:val="FF0000"/>
                <w:rtl/>
              </w:rPr>
            </w:pPr>
            <w:r>
              <w:rPr>
                <w:rFonts w:ascii="Traditional Arabic" w:hAnsi="Traditional Arabic" w:cs="Traditional Arabic" w:hint="cs"/>
                <w:color w:val="FF0000"/>
                <w:rtl/>
              </w:rPr>
              <w:t>رسالة</w:t>
            </w:r>
          </w:p>
        </w:tc>
        <w:tc>
          <w:tcPr>
            <w:tcW w:w="2384" w:type="dxa"/>
            <w:vAlign w:val="center"/>
          </w:tcPr>
          <w:p w:rsidR="00EE5096" w:rsidRPr="00EE5096" w:rsidRDefault="00EE5096" w:rsidP="00EE5096">
            <w:pPr>
              <w:pStyle w:val="ListParagraph"/>
              <w:autoSpaceDE w:val="0"/>
              <w:autoSpaceDN w:val="0"/>
              <w:adjustRightInd w:val="0"/>
              <w:ind w:left="0"/>
              <w:jc w:val="center"/>
              <w:rPr>
                <w:rFonts w:ascii="Traditional Arabic" w:hAnsi="Traditional Arabic" w:cs="Traditional Arabic"/>
                <w:color w:val="FF0000"/>
                <w:rtl/>
              </w:rPr>
            </w:pPr>
            <w:r>
              <w:rPr>
                <w:rFonts w:ascii="Traditional Arabic" w:hAnsi="Traditional Arabic" w:cs="Traditional Arabic" w:hint="cs"/>
                <w:color w:val="FF0000"/>
                <w:rtl/>
              </w:rPr>
              <w:t>عبء الشعبة = 1</w:t>
            </w:r>
          </w:p>
        </w:tc>
      </w:tr>
    </w:tbl>
    <w:p w:rsidR="00B93EB2" w:rsidRPr="00E10E14" w:rsidRDefault="00B93EB2" w:rsidP="00B93EB2">
      <w:pPr>
        <w:pStyle w:val="ListParagraph"/>
        <w:autoSpaceDE w:val="0"/>
        <w:autoSpaceDN w:val="0"/>
        <w:adjustRightInd w:val="0"/>
        <w:ind w:left="1080"/>
        <w:jc w:val="both"/>
        <w:rPr>
          <w:rFonts w:ascii="Traditional Arabic" w:hAnsi="Traditional Arabic" w:cs="Traditional Arabic"/>
          <w:color w:val="FF0000"/>
          <w:sz w:val="32"/>
          <w:szCs w:val="32"/>
          <w:rtl/>
        </w:rPr>
      </w:pPr>
      <w:r w:rsidRPr="00E10E14">
        <w:rPr>
          <w:rFonts w:ascii="Traditional Arabic" w:hAnsi="Traditional Arabic" w:cs="Traditional Arabic" w:hint="cs"/>
          <w:color w:val="FF0000"/>
          <w:sz w:val="32"/>
          <w:szCs w:val="32"/>
          <w:rtl/>
        </w:rPr>
        <w:t xml:space="preserve"> </w:t>
      </w:r>
    </w:p>
    <w:p w:rsidR="00300757" w:rsidRDefault="00300757" w:rsidP="00B66FF0">
      <w:pPr>
        <w:pStyle w:val="ListParagraph"/>
        <w:autoSpaceDE w:val="0"/>
        <w:autoSpaceDN w:val="0"/>
        <w:adjustRightInd w:val="0"/>
        <w:ind w:left="642"/>
        <w:rPr>
          <w:rFonts w:ascii="Traditional Arabic" w:hAnsi="Traditional Arabic" w:cs="Traditional Arabic"/>
          <w:b/>
          <w:bCs/>
          <w:color w:val="000000" w:themeColor="text1"/>
          <w:sz w:val="28"/>
          <w:szCs w:val="28"/>
          <w:rtl/>
        </w:rPr>
      </w:pPr>
    </w:p>
    <w:p w:rsidR="00300757" w:rsidRDefault="00300757" w:rsidP="00B66FF0">
      <w:pPr>
        <w:pStyle w:val="ListParagraph"/>
        <w:autoSpaceDE w:val="0"/>
        <w:autoSpaceDN w:val="0"/>
        <w:adjustRightInd w:val="0"/>
        <w:ind w:left="642"/>
        <w:rPr>
          <w:rFonts w:ascii="Traditional Arabic" w:hAnsi="Traditional Arabic" w:cs="Traditional Arabic"/>
          <w:b/>
          <w:bCs/>
          <w:color w:val="000000" w:themeColor="text1"/>
          <w:sz w:val="28"/>
          <w:szCs w:val="28"/>
          <w:rtl/>
        </w:rPr>
      </w:pPr>
    </w:p>
    <w:p w:rsidR="000175B4" w:rsidRDefault="000175B4" w:rsidP="00B66FF0">
      <w:pPr>
        <w:pStyle w:val="ListParagraph"/>
        <w:autoSpaceDE w:val="0"/>
        <w:autoSpaceDN w:val="0"/>
        <w:adjustRightInd w:val="0"/>
        <w:ind w:left="642"/>
        <w:rPr>
          <w:rFonts w:ascii="Traditional Arabic" w:hAnsi="Traditional Arabic" w:cs="Traditional Arabic"/>
          <w:b/>
          <w:bCs/>
          <w:color w:val="000000" w:themeColor="text1"/>
          <w:sz w:val="28"/>
          <w:szCs w:val="28"/>
          <w:rtl/>
        </w:rPr>
      </w:pPr>
    </w:p>
    <w:p w:rsidR="000175B4" w:rsidRDefault="000175B4" w:rsidP="00B66FF0">
      <w:pPr>
        <w:pStyle w:val="ListParagraph"/>
        <w:autoSpaceDE w:val="0"/>
        <w:autoSpaceDN w:val="0"/>
        <w:adjustRightInd w:val="0"/>
        <w:ind w:left="642"/>
        <w:rPr>
          <w:rFonts w:ascii="Traditional Arabic" w:hAnsi="Traditional Arabic" w:cs="Traditional Arabic"/>
          <w:b/>
          <w:bCs/>
          <w:color w:val="000000" w:themeColor="text1"/>
          <w:sz w:val="28"/>
          <w:szCs w:val="28"/>
          <w:rtl/>
        </w:rPr>
      </w:pPr>
    </w:p>
    <w:p w:rsidR="000175B4" w:rsidRDefault="000175B4" w:rsidP="00B66FF0">
      <w:pPr>
        <w:pStyle w:val="ListParagraph"/>
        <w:autoSpaceDE w:val="0"/>
        <w:autoSpaceDN w:val="0"/>
        <w:adjustRightInd w:val="0"/>
        <w:ind w:left="642"/>
        <w:rPr>
          <w:rFonts w:ascii="Traditional Arabic" w:hAnsi="Traditional Arabic" w:cs="Traditional Arabic"/>
          <w:b/>
          <w:bCs/>
          <w:color w:val="000000" w:themeColor="text1"/>
          <w:sz w:val="28"/>
          <w:szCs w:val="28"/>
          <w:rtl/>
        </w:rPr>
      </w:pPr>
    </w:p>
    <w:p w:rsidR="000175B4" w:rsidRDefault="000175B4" w:rsidP="00B66FF0">
      <w:pPr>
        <w:pStyle w:val="ListParagraph"/>
        <w:autoSpaceDE w:val="0"/>
        <w:autoSpaceDN w:val="0"/>
        <w:adjustRightInd w:val="0"/>
        <w:ind w:left="642"/>
        <w:rPr>
          <w:rFonts w:ascii="Traditional Arabic" w:hAnsi="Traditional Arabic" w:cs="Traditional Arabic"/>
          <w:b/>
          <w:bCs/>
          <w:color w:val="000000" w:themeColor="text1"/>
          <w:sz w:val="28"/>
          <w:szCs w:val="28"/>
          <w:rtl/>
        </w:rPr>
      </w:pPr>
    </w:p>
    <w:p w:rsidR="00E10E14" w:rsidRDefault="00E10E14" w:rsidP="00F52045">
      <w:pPr>
        <w:autoSpaceDE w:val="0"/>
        <w:autoSpaceDN w:val="0"/>
        <w:adjustRightInd w:val="0"/>
        <w:rPr>
          <w:rFonts w:ascii="Traditional Arabic" w:hAnsi="Traditional Arabic" w:cs="Traditional Arabic" w:hint="cs"/>
          <w:b/>
          <w:bCs/>
          <w:color w:val="000000" w:themeColor="text1"/>
          <w:sz w:val="28"/>
          <w:szCs w:val="28"/>
          <w:rtl/>
        </w:rPr>
      </w:pPr>
    </w:p>
    <w:p w:rsidR="00F52045" w:rsidRDefault="00F52045" w:rsidP="00F52045">
      <w:pPr>
        <w:autoSpaceDE w:val="0"/>
        <w:autoSpaceDN w:val="0"/>
        <w:adjustRightInd w:val="0"/>
        <w:rPr>
          <w:rFonts w:ascii="Traditional Arabic" w:hAnsi="Traditional Arabic" w:cs="Traditional Arabic" w:hint="cs"/>
          <w:b/>
          <w:bCs/>
          <w:color w:val="000000" w:themeColor="text1"/>
          <w:sz w:val="28"/>
          <w:szCs w:val="28"/>
          <w:rtl/>
        </w:rPr>
      </w:pPr>
    </w:p>
    <w:p w:rsidR="00F52045" w:rsidRDefault="00F52045" w:rsidP="00F52045">
      <w:pPr>
        <w:autoSpaceDE w:val="0"/>
        <w:autoSpaceDN w:val="0"/>
        <w:adjustRightInd w:val="0"/>
        <w:rPr>
          <w:rFonts w:ascii="Traditional Arabic" w:hAnsi="Traditional Arabic" w:cs="Traditional Arabic" w:hint="cs"/>
          <w:b/>
          <w:bCs/>
          <w:color w:val="000000" w:themeColor="text1"/>
          <w:sz w:val="28"/>
          <w:szCs w:val="28"/>
          <w:rtl/>
        </w:rPr>
      </w:pPr>
    </w:p>
    <w:p w:rsidR="00F52045" w:rsidRDefault="00F52045" w:rsidP="00F52045">
      <w:pPr>
        <w:autoSpaceDE w:val="0"/>
        <w:autoSpaceDN w:val="0"/>
        <w:adjustRightInd w:val="0"/>
        <w:rPr>
          <w:rFonts w:ascii="Traditional Arabic" w:hAnsi="Traditional Arabic" w:cs="Traditional Arabic" w:hint="cs"/>
          <w:b/>
          <w:bCs/>
          <w:color w:val="000000" w:themeColor="text1"/>
          <w:sz w:val="28"/>
          <w:szCs w:val="28"/>
          <w:rtl/>
        </w:rPr>
      </w:pPr>
    </w:p>
    <w:p w:rsidR="00F52045" w:rsidRDefault="00F52045" w:rsidP="00F52045">
      <w:pPr>
        <w:autoSpaceDE w:val="0"/>
        <w:autoSpaceDN w:val="0"/>
        <w:adjustRightInd w:val="0"/>
        <w:rPr>
          <w:rFonts w:ascii="Traditional Arabic" w:hAnsi="Traditional Arabic" w:cs="Traditional Arabic" w:hint="cs"/>
          <w:b/>
          <w:bCs/>
          <w:color w:val="000000" w:themeColor="text1"/>
          <w:sz w:val="28"/>
          <w:szCs w:val="28"/>
          <w:rtl/>
        </w:rPr>
      </w:pPr>
    </w:p>
    <w:p w:rsidR="00F52045" w:rsidRDefault="00F52045" w:rsidP="00F52045">
      <w:pPr>
        <w:autoSpaceDE w:val="0"/>
        <w:autoSpaceDN w:val="0"/>
        <w:adjustRightInd w:val="0"/>
        <w:rPr>
          <w:rFonts w:ascii="Traditional Arabic" w:hAnsi="Traditional Arabic" w:cs="Traditional Arabic" w:hint="cs"/>
          <w:b/>
          <w:bCs/>
          <w:color w:val="000000" w:themeColor="text1"/>
          <w:sz w:val="28"/>
          <w:szCs w:val="28"/>
          <w:rtl/>
        </w:rPr>
      </w:pPr>
    </w:p>
    <w:p w:rsidR="00F52045" w:rsidRDefault="00F52045" w:rsidP="00F52045">
      <w:pPr>
        <w:autoSpaceDE w:val="0"/>
        <w:autoSpaceDN w:val="0"/>
        <w:adjustRightInd w:val="0"/>
        <w:rPr>
          <w:rFonts w:ascii="Traditional Arabic" w:hAnsi="Traditional Arabic" w:cs="Traditional Arabic" w:hint="cs"/>
          <w:b/>
          <w:bCs/>
          <w:color w:val="000000" w:themeColor="text1"/>
          <w:sz w:val="28"/>
          <w:szCs w:val="28"/>
          <w:rtl/>
        </w:rPr>
      </w:pPr>
    </w:p>
    <w:p w:rsidR="00F52045" w:rsidRDefault="00F52045" w:rsidP="00F52045">
      <w:pPr>
        <w:autoSpaceDE w:val="0"/>
        <w:autoSpaceDN w:val="0"/>
        <w:adjustRightInd w:val="0"/>
        <w:rPr>
          <w:rFonts w:ascii="Traditional Arabic" w:hAnsi="Traditional Arabic" w:cs="Traditional Arabic" w:hint="cs"/>
          <w:b/>
          <w:bCs/>
          <w:color w:val="000000" w:themeColor="text1"/>
          <w:sz w:val="28"/>
          <w:szCs w:val="28"/>
          <w:rtl/>
        </w:rPr>
      </w:pPr>
    </w:p>
    <w:p w:rsidR="00F52045" w:rsidRDefault="00F52045" w:rsidP="00F52045">
      <w:pPr>
        <w:autoSpaceDE w:val="0"/>
        <w:autoSpaceDN w:val="0"/>
        <w:adjustRightInd w:val="0"/>
        <w:rPr>
          <w:rFonts w:ascii="Traditional Arabic" w:hAnsi="Traditional Arabic" w:cs="Traditional Arabic" w:hint="cs"/>
          <w:b/>
          <w:bCs/>
          <w:color w:val="000000" w:themeColor="text1"/>
          <w:sz w:val="28"/>
          <w:szCs w:val="28"/>
          <w:rtl/>
        </w:rPr>
      </w:pPr>
    </w:p>
    <w:p w:rsidR="00F52045" w:rsidRDefault="00F52045" w:rsidP="00F52045">
      <w:pPr>
        <w:autoSpaceDE w:val="0"/>
        <w:autoSpaceDN w:val="0"/>
        <w:adjustRightInd w:val="0"/>
        <w:rPr>
          <w:rFonts w:ascii="Traditional Arabic" w:hAnsi="Traditional Arabic" w:cs="Traditional Arabic" w:hint="cs"/>
          <w:b/>
          <w:bCs/>
          <w:color w:val="000000" w:themeColor="text1"/>
          <w:sz w:val="28"/>
          <w:szCs w:val="28"/>
          <w:rtl/>
        </w:rPr>
      </w:pPr>
    </w:p>
    <w:p w:rsidR="00F52045" w:rsidRDefault="00F52045" w:rsidP="00F52045">
      <w:pPr>
        <w:autoSpaceDE w:val="0"/>
        <w:autoSpaceDN w:val="0"/>
        <w:adjustRightInd w:val="0"/>
        <w:rPr>
          <w:rFonts w:ascii="Traditional Arabic" w:hAnsi="Traditional Arabic" w:cs="Traditional Arabic" w:hint="cs"/>
          <w:b/>
          <w:bCs/>
          <w:color w:val="000000" w:themeColor="text1"/>
          <w:sz w:val="28"/>
          <w:szCs w:val="28"/>
          <w:rtl/>
        </w:rPr>
      </w:pPr>
    </w:p>
    <w:p w:rsidR="00F52045" w:rsidRDefault="00F52045" w:rsidP="00F52045">
      <w:pPr>
        <w:autoSpaceDE w:val="0"/>
        <w:autoSpaceDN w:val="0"/>
        <w:adjustRightInd w:val="0"/>
        <w:rPr>
          <w:rFonts w:ascii="Traditional Arabic" w:hAnsi="Traditional Arabic" w:cs="Traditional Arabic" w:hint="cs"/>
          <w:b/>
          <w:bCs/>
          <w:color w:val="000000" w:themeColor="text1"/>
          <w:sz w:val="28"/>
          <w:szCs w:val="28"/>
          <w:rtl/>
        </w:rPr>
      </w:pPr>
    </w:p>
    <w:p w:rsidR="00F52045" w:rsidRDefault="00F52045" w:rsidP="00F52045">
      <w:pPr>
        <w:autoSpaceDE w:val="0"/>
        <w:autoSpaceDN w:val="0"/>
        <w:adjustRightInd w:val="0"/>
        <w:rPr>
          <w:rFonts w:ascii="Traditional Arabic" w:hAnsi="Traditional Arabic" w:cs="Traditional Arabic" w:hint="cs"/>
          <w:b/>
          <w:bCs/>
          <w:color w:val="000000" w:themeColor="text1"/>
          <w:sz w:val="28"/>
          <w:szCs w:val="28"/>
          <w:rtl/>
        </w:rPr>
      </w:pPr>
    </w:p>
    <w:p w:rsidR="00F52045" w:rsidRPr="00F52045" w:rsidRDefault="00F52045" w:rsidP="00F52045">
      <w:pPr>
        <w:autoSpaceDE w:val="0"/>
        <w:autoSpaceDN w:val="0"/>
        <w:adjustRightInd w:val="0"/>
        <w:rPr>
          <w:rFonts w:ascii="Traditional Arabic" w:hAnsi="Traditional Arabic" w:cs="Traditional Arabic"/>
          <w:b/>
          <w:bCs/>
          <w:color w:val="000000" w:themeColor="text1"/>
          <w:sz w:val="28"/>
          <w:szCs w:val="28"/>
          <w:rtl/>
        </w:rPr>
      </w:pPr>
    </w:p>
    <w:p w:rsidR="00E10E14" w:rsidRDefault="00E10E14" w:rsidP="00B66FF0">
      <w:pPr>
        <w:pStyle w:val="ListParagraph"/>
        <w:autoSpaceDE w:val="0"/>
        <w:autoSpaceDN w:val="0"/>
        <w:adjustRightInd w:val="0"/>
        <w:ind w:left="642"/>
        <w:rPr>
          <w:rFonts w:ascii="Traditional Arabic" w:hAnsi="Traditional Arabic" w:cs="Traditional Arabic"/>
          <w:b/>
          <w:bCs/>
          <w:color w:val="000000" w:themeColor="text1"/>
          <w:sz w:val="28"/>
          <w:szCs w:val="28"/>
          <w:rtl/>
        </w:rPr>
      </w:pPr>
    </w:p>
    <w:p w:rsidR="002C6F69" w:rsidRDefault="002C6F69" w:rsidP="00B66FF0">
      <w:pPr>
        <w:pStyle w:val="ListParagraph"/>
        <w:autoSpaceDE w:val="0"/>
        <w:autoSpaceDN w:val="0"/>
        <w:adjustRightInd w:val="0"/>
        <w:ind w:left="642"/>
        <w:rPr>
          <w:rFonts w:ascii="Traditional Arabic" w:hAnsi="Traditional Arabic" w:cs="Traditional Arabic"/>
          <w:b/>
          <w:bCs/>
          <w:color w:val="000000" w:themeColor="text1"/>
          <w:sz w:val="28"/>
          <w:szCs w:val="28"/>
          <w:rtl/>
        </w:rPr>
      </w:pPr>
    </w:p>
    <w:p w:rsidR="00B83894" w:rsidRPr="00727264" w:rsidRDefault="001B5903" w:rsidP="000175B4">
      <w:pPr>
        <w:pStyle w:val="ListParagraph"/>
        <w:numPr>
          <w:ilvl w:val="0"/>
          <w:numId w:val="4"/>
        </w:numPr>
        <w:autoSpaceDE w:val="0"/>
        <w:autoSpaceDN w:val="0"/>
        <w:adjustRightInd w:val="0"/>
        <w:jc w:val="both"/>
        <w:rPr>
          <w:rFonts w:ascii="Traditional Arabic" w:hAnsi="Traditional Arabic" w:cs="Traditional Arabic"/>
          <w:b/>
          <w:bCs/>
          <w:color w:val="000000" w:themeColor="text1"/>
          <w:sz w:val="32"/>
          <w:szCs w:val="32"/>
        </w:rPr>
      </w:pPr>
      <w:r>
        <w:rPr>
          <w:rFonts w:ascii="Traditional Arabic" w:hAnsi="Traditional Arabic" w:cs="Traditional Arabic" w:hint="cs"/>
          <w:b/>
          <w:bCs/>
          <w:color w:val="000000" w:themeColor="text1"/>
          <w:sz w:val="32"/>
          <w:szCs w:val="32"/>
          <w:rtl/>
        </w:rPr>
        <w:lastRenderedPageBreak/>
        <w:t>و</w:t>
      </w:r>
      <w:r w:rsidR="00B83894" w:rsidRPr="00727264">
        <w:rPr>
          <w:rFonts w:ascii="Traditional Arabic" w:hAnsi="Traditional Arabic" w:cs="Traditional Arabic"/>
          <w:b/>
          <w:bCs/>
          <w:color w:val="000000" w:themeColor="text1"/>
          <w:sz w:val="32"/>
          <w:szCs w:val="32"/>
          <w:rtl/>
        </w:rPr>
        <w:t>صف مقررات البرنامج:</w:t>
      </w:r>
    </w:p>
    <w:tbl>
      <w:tblPr>
        <w:bidiVisual/>
        <w:tblW w:w="88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0"/>
        <w:gridCol w:w="347"/>
        <w:gridCol w:w="4331"/>
        <w:gridCol w:w="2184"/>
      </w:tblGrid>
      <w:tr w:rsidR="00300757" w:rsidRPr="00727264" w:rsidTr="00300757">
        <w:trPr>
          <w:jc w:val="center"/>
        </w:trPr>
        <w:tc>
          <w:tcPr>
            <w:tcW w:w="2000" w:type="dxa"/>
            <w:shd w:val="clear" w:color="auto" w:fill="F2F2F2"/>
            <w:vAlign w:val="center"/>
          </w:tcPr>
          <w:p w:rsidR="00300757" w:rsidRPr="00727264" w:rsidRDefault="00300757" w:rsidP="007D03EB">
            <w:pPr>
              <w:jc w:val="center"/>
              <w:textAlignment w:val="top"/>
              <w:rPr>
                <w:rFonts w:ascii="Traditional Arabic" w:hAnsi="Traditional Arabic" w:cs="Traditional Arabic"/>
                <w:b/>
                <w:bCs/>
                <w:color w:val="000000" w:themeColor="text1"/>
                <w:sz w:val="30"/>
                <w:szCs w:val="30"/>
                <w:rtl/>
              </w:rPr>
            </w:pPr>
            <w:r>
              <w:rPr>
                <w:rFonts w:ascii="Traditional Arabic" w:hAnsi="Traditional Arabic" w:cs="Traditional Arabic" w:hint="cs"/>
                <w:b/>
                <w:bCs/>
                <w:color w:val="000000" w:themeColor="text1"/>
                <w:sz w:val="30"/>
                <w:szCs w:val="30"/>
                <w:rtl/>
              </w:rPr>
              <w:t>رمز ورقم المقرر</w:t>
            </w:r>
          </w:p>
        </w:tc>
        <w:tc>
          <w:tcPr>
            <w:tcW w:w="4678" w:type="dxa"/>
            <w:gridSpan w:val="2"/>
            <w:shd w:val="clear" w:color="auto" w:fill="F2F2F2"/>
            <w:vAlign w:val="center"/>
          </w:tcPr>
          <w:p w:rsidR="00300757" w:rsidRPr="00727264" w:rsidRDefault="00300757" w:rsidP="007D03EB">
            <w:pPr>
              <w:jc w:val="center"/>
              <w:textAlignment w:val="top"/>
              <w:rPr>
                <w:rFonts w:ascii="Traditional Arabic" w:hAnsi="Traditional Arabic" w:cs="Traditional Arabic"/>
                <w:b/>
                <w:bCs/>
                <w:color w:val="000000" w:themeColor="text1"/>
                <w:sz w:val="30"/>
                <w:szCs w:val="30"/>
                <w:rtl/>
              </w:rPr>
            </w:pPr>
            <w:r>
              <w:rPr>
                <w:rFonts w:ascii="Traditional Arabic" w:hAnsi="Traditional Arabic" w:cs="Traditional Arabic" w:hint="cs"/>
                <w:b/>
                <w:bCs/>
                <w:color w:val="000000" w:themeColor="text1"/>
                <w:sz w:val="30"/>
                <w:szCs w:val="30"/>
                <w:rtl/>
              </w:rPr>
              <w:t>اسم المقرر</w:t>
            </w:r>
          </w:p>
        </w:tc>
        <w:tc>
          <w:tcPr>
            <w:tcW w:w="2184" w:type="dxa"/>
            <w:shd w:val="clear" w:color="auto" w:fill="F2F2F2"/>
            <w:vAlign w:val="center"/>
          </w:tcPr>
          <w:p w:rsidR="00300757" w:rsidRPr="00727264" w:rsidRDefault="00300757" w:rsidP="00EC7A7C">
            <w:pPr>
              <w:jc w:val="center"/>
              <w:textAlignment w:val="top"/>
              <w:rPr>
                <w:rFonts w:ascii="Traditional Arabic" w:hAnsi="Traditional Arabic" w:cs="Traditional Arabic"/>
                <w:b/>
                <w:bCs/>
                <w:color w:val="000000" w:themeColor="text1"/>
                <w:sz w:val="30"/>
                <w:szCs w:val="30"/>
                <w:rtl/>
              </w:rPr>
            </w:pPr>
            <w:r>
              <w:rPr>
                <w:rFonts w:ascii="Traditional Arabic" w:hAnsi="Traditional Arabic" w:cs="Traditional Arabic" w:hint="cs"/>
                <w:b/>
                <w:bCs/>
                <w:color w:val="000000" w:themeColor="text1"/>
                <w:sz w:val="30"/>
                <w:szCs w:val="30"/>
                <w:rtl/>
              </w:rPr>
              <w:t xml:space="preserve">عدد الوحدات </w:t>
            </w:r>
            <w:r w:rsidR="00EC7A7C">
              <w:rPr>
                <w:rFonts w:ascii="Traditional Arabic" w:hAnsi="Traditional Arabic" w:cs="Traditional Arabic" w:hint="cs"/>
                <w:b/>
                <w:bCs/>
                <w:color w:val="000000" w:themeColor="text1"/>
                <w:sz w:val="30"/>
                <w:szCs w:val="30"/>
                <w:rtl/>
              </w:rPr>
              <w:t>التدريسية</w:t>
            </w:r>
          </w:p>
        </w:tc>
      </w:tr>
      <w:tr w:rsidR="00300757" w:rsidRPr="00727264" w:rsidTr="00300757">
        <w:trPr>
          <w:trHeight w:val="866"/>
          <w:jc w:val="center"/>
        </w:trPr>
        <w:tc>
          <w:tcPr>
            <w:tcW w:w="8862" w:type="dxa"/>
            <w:gridSpan w:val="4"/>
            <w:vAlign w:val="center"/>
          </w:tcPr>
          <w:p w:rsidR="00300757" w:rsidRPr="00727264" w:rsidRDefault="00300757" w:rsidP="00790F2E">
            <w:pPr>
              <w:ind w:firstLine="438"/>
              <w:jc w:val="both"/>
              <w:rPr>
                <w:rFonts w:ascii="Traditional Arabic" w:hAnsi="Traditional Arabic" w:cs="Traditional Arabic"/>
                <w:color w:val="000000" w:themeColor="text1"/>
                <w:sz w:val="28"/>
                <w:szCs w:val="28"/>
                <w:rtl/>
              </w:rPr>
            </w:pPr>
          </w:p>
        </w:tc>
      </w:tr>
      <w:tr w:rsidR="00EC7A7C" w:rsidRPr="00727264" w:rsidTr="00300757">
        <w:trPr>
          <w:jc w:val="center"/>
        </w:trPr>
        <w:tc>
          <w:tcPr>
            <w:tcW w:w="2000" w:type="dxa"/>
            <w:shd w:val="clear" w:color="auto" w:fill="F2F2F2"/>
            <w:vAlign w:val="center"/>
          </w:tcPr>
          <w:p w:rsidR="00EC7A7C" w:rsidRPr="00727264" w:rsidRDefault="00EC7A7C" w:rsidP="00974D24">
            <w:pPr>
              <w:jc w:val="center"/>
              <w:textAlignment w:val="top"/>
              <w:rPr>
                <w:rFonts w:ascii="Traditional Arabic" w:hAnsi="Traditional Arabic" w:cs="Traditional Arabic"/>
                <w:b/>
                <w:bCs/>
                <w:color w:val="000000" w:themeColor="text1"/>
                <w:sz w:val="30"/>
                <w:szCs w:val="30"/>
                <w:rtl/>
              </w:rPr>
            </w:pPr>
            <w:r>
              <w:rPr>
                <w:rFonts w:ascii="Traditional Arabic" w:hAnsi="Traditional Arabic" w:cs="Traditional Arabic" w:hint="cs"/>
                <w:b/>
                <w:bCs/>
                <w:color w:val="000000" w:themeColor="text1"/>
                <w:sz w:val="30"/>
                <w:szCs w:val="30"/>
                <w:rtl/>
              </w:rPr>
              <w:t>رمز ورقم المقرر</w:t>
            </w:r>
          </w:p>
        </w:tc>
        <w:tc>
          <w:tcPr>
            <w:tcW w:w="4678" w:type="dxa"/>
            <w:gridSpan w:val="2"/>
            <w:shd w:val="clear" w:color="auto" w:fill="F2F2F2"/>
            <w:vAlign w:val="center"/>
          </w:tcPr>
          <w:p w:rsidR="00EC7A7C" w:rsidRPr="00727264" w:rsidRDefault="00EC7A7C" w:rsidP="00974D24">
            <w:pPr>
              <w:jc w:val="center"/>
              <w:textAlignment w:val="top"/>
              <w:rPr>
                <w:rFonts w:ascii="Traditional Arabic" w:hAnsi="Traditional Arabic" w:cs="Traditional Arabic"/>
                <w:b/>
                <w:bCs/>
                <w:color w:val="000000" w:themeColor="text1"/>
                <w:sz w:val="30"/>
                <w:szCs w:val="30"/>
                <w:rtl/>
              </w:rPr>
            </w:pPr>
            <w:r>
              <w:rPr>
                <w:rFonts w:ascii="Traditional Arabic" w:hAnsi="Traditional Arabic" w:cs="Traditional Arabic" w:hint="cs"/>
                <w:b/>
                <w:bCs/>
                <w:color w:val="000000" w:themeColor="text1"/>
                <w:sz w:val="30"/>
                <w:szCs w:val="30"/>
                <w:rtl/>
              </w:rPr>
              <w:t>اسم المقرر</w:t>
            </w:r>
          </w:p>
        </w:tc>
        <w:tc>
          <w:tcPr>
            <w:tcW w:w="2184" w:type="dxa"/>
            <w:shd w:val="clear" w:color="auto" w:fill="F2F2F2"/>
            <w:vAlign w:val="center"/>
          </w:tcPr>
          <w:p w:rsidR="00EC7A7C" w:rsidRPr="00727264" w:rsidRDefault="00EC7A7C" w:rsidP="00CB52FA">
            <w:pPr>
              <w:jc w:val="center"/>
              <w:textAlignment w:val="top"/>
              <w:rPr>
                <w:rFonts w:ascii="Traditional Arabic" w:hAnsi="Traditional Arabic" w:cs="Traditional Arabic"/>
                <w:b/>
                <w:bCs/>
                <w:color w:val="000000" w:themeColor="text1"/>
                <w:sz w:val="30"/>
                <w:szCs w:val="30"/>
                <w:rtl/>
              </w:rPr>
            </w:pPr>
            <w:r>
              <w:rPr>
                <w:rFonts w:ascii="Traditional Arabic" w:hAnsi="Traditional Arabic" w:cs="Traditional Arabic" w:hint="cs"/>
                <w:b/>
                <w:bCs/>
                <w:color w:val="000000" w:themeColor="text1"/>
                <w:sz w:val="30"/>
                <w:szCs w:val="30"/>
                <w:rtl/>
              </w:rPr>
              <w:t>عدد الوحدات التدريسية</w:t>
            </w:r>
          </w:p>
        </w:tc>
      </w:tr>
      <w:tr w:rsidR="00300757" w:rsidRPr="00727264" w:rsidTr="00300757">
        <w:trPr>
          <w:trHeight w:val="792"/>
          <w:jc w:val="center"/>
        </w:trPr>
        <w:tc>
          <w:tcPr>
            <w:tcW w:w="8862" w:type="dxa"/>
            <w:gridSpan w:val="4"/>
            <w:vAlign w:val="center"/>
          </w:tcPr>
          <w:p w:rsidR="00300757" w:rsidRPr="00727264" w:rsidRDefault="00300757" w:rsidP="00790F2E">
            <w:pPr>
              <w:ind w:firstLine="438"/>
              <w:jc w:val="both"/>
              <w:rPr>
                <w:rFonts w:ascii="Traditional Arabic" w:hAnsi="Traditional Arabic" w:cs="Traditional Arabic"/>
                <w:color w:val="000000" w:themeColor="text1"/>
                <w:sz w:val="28"/>
                <w:szCs w:val="28"/>
                <w:rtl/>
              </w:rPr>
            </w:pPr>
          </w:p>
        </w:tc>
      </w:tr>
      <w:tr w:rsidR="00EC7A7C" w:rsidRPr="00727264" w:rsidTr="00300757">
        <w:trPr>
          <w:jc w:val="center"/>
        </w:trPr>
        <w:tc>
          <w:tcPr>
            <w:tcW w:w="2000" w:type="dxa"/>
            <w:shd w:val="clear" w:color="auto" w:fill="F2F2F2"/>
            <w:vAlign w:val="center"/>
          </w:tcPr>
          <w:p w:rsidR="00EC7A7C" w:rsidRPr="00727264" w:rsidRDefault="00EC7A7C" w:rsidP="00974D24">
            <w:pPr>
              <w:jc w:val="center"/>
              <w:textAlignment w:val="top"/>
              <w:rPr>
                <w:rFonts w:ascii="Traditional Arabic" w:hAnsi="Traditional Arabic" w:cs="Traditional Arabic"/>
                <w:b/>
                <w:bCs/>
                <w:color w:val="000000" w:themeColor="text1"/>
                <w:sz w:val="30"/>
                <w:szCs w:val="30"/>
                <w:rtl/>
              </w:rPr>
            </w:pPr>
            <w:r>
              <w:rPr>
                <w:rFonts w:ascii="Traditional Arabic" w:hAnsi="Traditional Arabic" w:cs="Traditional Arabic" w:hint="cs"/>
                <w:b/>
                <w:bCs/>
                <w:color w:val="000000" w:themeColor="text1"/>
                <w:sz w:val="30"/>
                <w:szCs w:val="30"/>
                <w:rtl/>
              </w:rPr>
              <w:t>رمز ورقم المقرر</w:t>
            </w:r>
          </w:p>
        </w:tc>
        <w:tc>
          <w:tcPr>
            <w:tcW w:w="4678" w:type="dxa"/>
            <w:gridSpan w:val="2"/>
            <w:shd w:val="clear" w:color="auto" w:fill="F2F2F2"/>
            <w:vAlign w:val="center"/>
          </w:tcPr>
          <w:p w:rsidR="00EC7A7C" w:rsidRPr="00727264" w:rsidRDefault="00EC7A7C" w:rsidP="00974D24">
            <w:pPr>
              <w:jc w:val="center"/>
              <w:textAlignment w:val="top"/>
              <w:rPr>
                <w:rFonts w:ascii="Traditional Arabic" w:hAnsi="Traditional Arabic" w:cs="Traditional Arabic"/>
                <w:b/>
                <w:bCs/>
                <w:color w:val="000000" w:themeColor="text1"/>
                <w:sz w:val="30"/>
                <w:szCs w:val="30"/>
                <w:rtl/>
              </w:rPr>
            </w:pPr>
            <w:r>
              <w:rPr>
                <w:rFonts w:ascii="Traditional Arabic" w:hAnsi="Traditional Arabic" w:cs="Traditional Arabic" w:hint="cs"/>
                <w:b/>
                <w:bCs/>
                <w:color w:val="000000" w:themeColor="text1"/>
                <w:sz w:val="30"/>
                <w:szCs w:val="30"/>
                <w:rtl/>
              </w:rPr>
              <w:t>اسم المقرر</w:t>
            </w:r>
          </w:p>
        </w:tc>
        <w:tc>
          <w:tcPr>
            <w:tcW w:w="2184" w:type="dxa"/>
            <w:shd w:val="clear" w:color="auto" w:fill="F2F2F2"/>
            <w:vAlign w:val="center"/>
          </w:tcPr>
          <w:p w:rsidR="00EC7A7C" w:rsidRPr="00727264" w:rsidRDefault="00EC7A7C" w:rsidP="00CB52FA">
            <w:pPr>
              <w:jc w:val="center"/>
              <w:textAlignment w:val="top"/>
              <w:rPr>
                <w:rFonts w:ascii="Traditional Arabic" w:hAnsi="Traditional Arabic" w:cs="Traditional Arabic"/>
                <w:b/>
                <w:bCs/>
                <w:color w:val="000000" w:themeColor="text1"/>
                <w:sz w:val="30"/>
                <w:szCs w:val="30"/>
                <w:rtl/>
              </w:rPr>
            </w:pPr>
            <w:r>
              <w:rPr>
                <w:rFonts w:ascii="Traditional Arabic" w:hAnsi="Traditional Arabic" w:cs="Traditional Arabic" w:hint="cs"/>
                <w:b/>
                <w:bCs/>
                <w:color w:val="000000" w:themeColor="text1"/>
                <w:sz w:val="30"/>
                <w:szCs w:val="30"/>
                <w:rtl/>
              </w:rPr>
              <w:t>عدد الوحدات التدريسية</w:t>
            </w:r>
          </w:p>
        </w:tc>
      </w:tr>
      <w:tr w:rsidR="00300757" w:rsidRPr="00727264" w:rsidTr="00300757">
        <w:trPr>
          <w:trHeight w:val="1029"/>
          <w:jc w:val="center"/>
        </w:trPr>
        <w:tc>
          <w:tcPr>
            <w:tcW w:w="8862" w:type="dxa"/>
            <w:gridSpan w:val="4"/>
            <w:vAlign w:val="center"/>
          </w:tcPr>
          <w:p w:rsidR="00300757" w:rsidRPr="00727264" w:rsidRDefault="00300757" w:rsidP="00790F2E">
            <w:pPr>
              <w:ind w:firstLine="438"/>
              <w:jc w:val="both"/>
              <w:rPr>
                <w:rFonts w:ascii="Traditional Arabic" w:hAnsi="Traditional Arabic" w:cs="Traditional Arabic"/>
                <w:color w:val="000000" w:themeColor="text1"/>
                <w:sz w:val="28"/>
                <w:szCs w:val="28"/>
                <w:rtl/>
              </w:rPr>
            </w:pPr>
          </w:p>
        </w:tc>
      </w:tr>
      <w:tr w:rsidR="00EC7A7C" w:rsidRPr="00727264" w:rsidTr="00300757">
        <w:trPr>
          <w:jc w:val="center"/>
        </w:trPr>
        <w:tc>
          <w:tcPr>
            <w:tcW w:w="2000" w:type="dxa"/>
            <w:shd w:val="clear" w:color="auto" w:fill="F2F2F2"/>
            <w:vAlign w:val="center"/>
          </w:tcPr>
          <w:p w:rsidR="00EC7A7C" w:rsidRPr="00727264" w:rsidRDefault="00EC7A7C" w:rsidP="00974D24">
            <w:pPr>
              <w:jc w:val="center"/>
              <w:textAlignment w:val="top"/>
              <w:rPr>
                <w:rFonts w:ascii="Traditional Arabic" w:hAnsi="Traditional Arabic" w:cs="Traditional Arabic"/>
                <w:b/>
                <w:bCs/>
                <w:color w:val="000000" w:themeColor="text1"/>
                <w:sz w:val="30"/>
                <w:szCs w:val="30"/>
                <w:rtl/>
              </w:rPr>
            </w:pPr>
            <w:r>
              <w:rPr>
                <w:rFonts w:ascii="Traditional Arabic" w:hAnsi="Traditional Arabic" w:cs="Traditional Arabic" w:hint="cs"/>
                <w:b/>
                <w:bCs/>
                <w:color w:val="000000" w:themeColor="text1"/>
                <w:sz w:val="30"/>
                <w:szCs w:val="30"/>
                <w:rtl/>
              </w:rPr>
              <w:t>رمز ورقم المقرر</w:t>
            </w:r>
          </w:p>
        </w:tc>
        <w:tc>
          <w:tcPr>
            <w:tcW w:w="4678" w:type="dxa"/>
            <w:gridSpan w:val="2"/>
            <w:shd w:val="clear" w:color="auto" w:fill="F2F2F2"/>
            <w:vAlign w:val="center"/>
          </w:tcPr>
          <w:p w:rsidR="00EC7A7C" w:rsidRPr="00727264" w:rsidRDefault="00EC7A7C" w:rsidP="00974D24">
            <w:pPr>
              <w:jc w:val="center"/>
              <w:textAlignment w:val="top"/>
              <w:rPr>
                <w:rFonts w:ascii="Traditional Arabic" w:hAnsi="Traditional Arabic" w:cs="Traditional Arabic"/>
                <w:b/>
                <w:bCs/>
                <w:color w:val="000000" w:themeColor="text1"/>
                <w:sz w:val="30"/>
                <w:szCs w:val="30"/>
                <w:rtl/>
              </w:rPr>
            </w:pPr>
            <w:r>
              <w:rPr>
                <w:rFonts w:ascii="Traditional Arabic" w:hAnsi="Traditional Arabic" w:cs="Traditional Arabic" w:hint="cs"/>
                <w:b/>
                <w:bCs/>
                <w:color w:val="000000" w:themeColor="text1"/>
                <w:sz w:val="30"/>
                <w:szCs w:val="30"/>
                <w:rtl/>
              </w:rPr>
              <w:t>اسم المقرر</w:t>
            </w:r>
          </w:p>
        </w:tc>
        <w:tc>
          <w:tcPr>
            <w:tcW w:w="2184" w:type="dxa"/>
            <w:shd w:val="clear" w:color="auto" w:fill="F2F2F2"/>
            <w:vAlign w:val="center"/>
          </w:tcPr>
          <w:p w:rsidR="00EC7A7C" w:rsidRPr="00727264" w:rsidRDefault="00EC7A7C" w:rsidP="00CB52FA">
            <w:pPr>
              <w:jc w:val="center"/>
              <w:textAlignment w:val="top"/>
              <w:rPr>
                <w:rFonts w:ascii="Traditional Arabic" w:hAnsi="Traditional Arabic" w:cs="Traditional Arabic"/>
                <w:b/>
                <w:bCs/>
                <w:color w:val="000000" w:themeColor="text1"/>
                <w:sz w:val="30"/>
                <w:szCs w:val="30"/>
                <w:rtl/>
              </w:rPr>
            </w:pPr>
            <w:r>
              <w:rPr>
                <w:rFonts w:ascii="Traditional Arabic" w:hAnsi="Traditional Arabic" w:cs="Traditional Arabic" w:hint="cs"/>
                <w:b/>
                <w:bCs/>
                <w:color w:val="000000" w:themeColor="text1"/>
                <w:sz w:val="30"/>
                <w:szCs w:val="30"/>
                <w:rtl/>
              </w:rPr>
              <w:t>عدد الوحدات التدريسية</w:t>
            </w:r>
          </w:p>
        </w:tc>
      </w:tr>
      <w:tr w:rsidR="00300757" w:rsidRPr="00727264" w:rsidTr="00300757">
        <w:trPr>
          <w:trHeight w:val="1139"/>
          <w:jc w:val="center"/>
        </w:trPr>
        <w:tc>
          <w:tcPr>
            <w:tcW w:w="8862" w:type="dxa"/>
            <w:gridSpan w:val="4"/>
            <w:vAlign w:val="center"/>
          </w:tcPr>
          <w:p w:rsidR="00300757" w:rsidRPr="00727264" w:rsidRDefault="00300757" w:rsidP="00680FA0">
            <w:pPr>
              <w:ind w:firstLine="438"/>
              <w:jc w:val="both"/>
              <w:rPr>
                <w:rFonts w:ascii="Traditional Arabic" w:hAnsi="Traditional Arabic" w:cs="Traditional Arabic"/>
                <w:color w:val="000000" w:themeColor="text1"/>
                <w:sz w:val="28"/>
                <w:szCs w:val="28"/>
                <w:rtl/>
              </w:rPr>
            </w:pPr>
          </w:p>
        </w:tc>
      </w:tr>
      <w:tr w:rsidR="00EC7A7C" w:rsidRPr="00727264" w:rsidTr="00300757">
        <w:trPr>
          <w:jc w:val="center"/>
        </w:trPr>
        <w:tc>
          <w:tcPr>
            <w:tcW w:w="2000" w:type="dxa"/>
            <w:shd w:val="clear" w:color="auto" w:fill="F2F2F2"/>
            <w:vAlign w:val="center"/>
          </w:tcPr>
          <w:p w:rsidR="00EC7A7C" w:rsidRPr="00727264" w:rsidRDefault="00EC7A7C" w:rsidP="00974D24">
            <w:pPr>
              <w:jc w:val="center"/>
              <w:textAlignment w:val="top"/>
              <w:rPr>
                <w:rFonts w:ascii="Traditional Arabic" w:hAnsi="Traditional Arabic" w:cs="Traditional Arabic"/>
                <w:b/>
                <w:bCs/>
                <w:color w:val="000000" w:themeColor="text1"/>
                <w:sz w:val="30"/>
                <w:szCs w:val="30"/>
                <w:rtl/>
              </w:rPr>
            </w:pPr>
            <w:r>
              <w:rPr>
                <w:rFonts w:ascii="Traditional Arabic" w:hAnsi="Traditional Arabic" w:cs="Traditional Arabic" w:hint="cs"/>
                <w:b/>
                <w:bCs/>
                <w:color w:val="000000" w:themeColor="text1"/>
                <w:sz w:val="30"/>
                <w:szCs w:val="30"/>
                <w:rtl/>
              </w:rPr>
              <w:t>رمز ورقم المقرر</w:t>
            </w:r>
          </w:p>
        </w:tc>
        <w:tc>
          <w:tcPr>
            <w:tcW w:w="4678" w:type="dxa"/>
            <w:gridSpan w:val="2"/>
            <w:shd w:val="clear" w:color="auto" w:fill="F2F2F2"/>
            <w:vAlign w:val="center"/>
          </w:tcPr>
          <w:p w:rsidR="00EC7A7C" w:rsidRPr="00727264" w:rsidRDefault="00EC7A7C" w:rsidP="00974D24">
            <w:pPr>
              <w:jc w:val="center"/>
              <w:textAlignment w:val="top"/>
              <w:rPr>
                <w:rFonts w:ascii="Traditional Arabic" w:hAnsi="Traditional Arabic" w:cs="Traditional Arabic"/>
                <w:b/>
                <w:bCs/>
                <w:color w:val="000000" w:themeColor="text1"/>
                <w:sz w:val="30"/>
                <w:szCs w:val="30"/>
                <w:rtl/>
              </w:rPr>
            </w:pPr>
            <w:r>
              <w:rPr>
                <w:rFonts w:ascii="Traditional Arabic" w:hAnsi="Traditional Arabic" w:cs="Traditional Arabic" w:hint="cs"/>
                <w:b/>
                <w:bCs/>
                <w:color w:val="000000" w:themeColor="text1"/>
                <w:sz w:val="30"/>
                <w:szCs w:val="30"/>
                <w:rtl/>
              </w:rPr>
              <w:t>اسم المقرر</w:t>
            </w:r>
          </w:p>
        </w:tc>
        <w:tc>
          <w:tcPr>
            <w:tcW w:w="2184" w:type="dxa"/>
            <w:shd w:val="clear" w:color="auto" w:fill="F2F2F2"/>
            <w:vAlign w:val="center"/>
          </w:tcPr>
          <w:p w:rsidR="00EC7A7C" w:rsidRPr="00727264" w:rsidRDefault="00EC7A7C" w:rsidP="00CB52FA">
            <w:pPr>
              <w:jc w:val="center"/>
              <w:textAlignment w:val="top"/>
              <w:rPr>
                <w:rFonts w:ascii="Traditional Arabic" w:hAnsi="Traditional Arabic" w:cs="Traditional Arabic"/>
                <w:b/>
                <w:bCs/>
                <w:color w:val="000000" w:themeColor="text1"/>
                <w:sz w:val="30"/>
                <w:szCs w:val="30"/>
                <w:rtl/>
              </w:rPr>
            </w:pPr>
            <w:r>
              <w:rPr>
                <w:rFonts w:ascii="Traditional Arabic" w:hAnsi="Traditional Arabic" w:cs="Traditional Arabic" w:hint="cs"/>
                <w:b/>
                <w:bCs/>
                <w:color w:val="000000" w:themeColor="text1"/>
                <w:sz w:val="30"/>
                <w:szCs w:val="30"/>
                <w:rtl/>
              </w:rPr>
              <w:t>عدد الوحدات التدريسية</w:t>
            </w:r>
          </w:p>
        </w:tc>
      </w:tr>
      <w:tr w:rsidR="00300757" w:rsidRPr="00727264" w:rsidTr="00F52045">
        <w:trPr>
          <w:trHeight w:val="1237"/>
          <w:jc w:val="center"/>
        </w:trPr>
        <w:tc>
          <w:tcPr>
            <w:tcW w:w="8862" w:type="dxa"/>
            <w:gridSpan w:val="4"/>
            <w:vAlign w:val="center"/>
          </w:tcPr>
          <w:p w:rsidR="00300757" w:rsidRPr="00727264" w:rsidRDefault="00300757" w:rsidP="00680FA0">
            <w:pPr>
              <w:ind w:firstLine="438"/>
              <w:jc w:val="both"/>
              <w:rPr>
                <w:rFonts w:ascii="Traditional Arabic" w:hAnsi="Traditional Arabic" w:cs="Traditional Arabic"/>
                <w:color w:val="000000" w:themeColor="text1"/>
                <w:sz w:val="28"/>
                <w:szCs w:val="28"/>
                <w:rtl/>
              </w:rPr>
            </w:pPr>
            <w:bookmarkStart w:id="0" w:name="_GoBack"/>
            <w:bookmarkEnd w:id="0"/>
          </w:p>
        </w:tc>
      </w:tr>
      <w:tr w:rsidR="00EC7A7C" w:rsidRPr="00727264" w:rsidTr="00300757">
        <w:trPr>
          <w:jc w:val="center"/>
        </w:trPr>
        <w:tc>
          <w:tcPr>
            <w:tcW w:w="2347" w:type="dxa"/>
            <w:gridSpan w:val="2"/>
            <w:shd w:val="clear" w:color="auto" w:fill="F2F2F2"/>
            <w:vAlign w:val="center"/>
          </w:tcPr>
          <w:p w:rsidR="00EC7A7C" w:rsidRPr="00727264" w:rsidRDefault="00EC7A7C" w:rsidP="00974D24">
            <w:pPr>
              <w:jc w:val="center"/>
              <w:textAlignment w:val="top"/>
              <w:rPr>
                <w:rFonts w:ascii="Traditional Arabic" w:hAnsi="Traditional Arabic" w:cs="Traditional Arabic"/>
                <w:b/>
                <w:bCs/>
                <w:color w:val="000000" w:themeColor="text1"/>
                <w:sz w:val="30"/>
                <w:szCs w:val="30"/>
                <w:rtl/>
              </w:rPr>
            </w:pPr>
            <w:r>
              <w:rPr>
                <w:rFonts w:ascii="Traditional Arabic" w:hAnsi="Traditional Arabic" w:cs="Traditional Arabic" w:hint="cs"/>
                <w:b/>
                <w:bCs/>
                <w:color w:val="000000" w:themeColor="text1"/>
                <w:sz w:val="30"/>
                <w:szCs w:val="30"/>
                <w:rtl/>
              </w:rPr>
              <w:t>رمز ورقم المقرر</w:t>
            </w:r>
          </w:p>
        </w:tc>
        <w:tc>
          <w:tcPr>
            <w:tcW w:w="4331" w:type="dxa"/>
            <w:shd w:val="clear" w:color="auto" w:fill="F2F2F2"/>
            <w:vAlign w:val="center"/>
          </w:tcPr>
          <w:p w:rsidR="00EC7A7C" w:rsidRPr="00727264" w:rsidRDefault="00EC7A7C" w:rsidP="00974D24">
            <w:pPr>
              <w:jc w:val="center"/>
              <w:textAlignment w:val="top"/>
              <w:rPr>
                <w:rFonts w:ascii="Traditional Arabic" w:hAnsi="Traditional Arabic" w:cs="Traditional Arabic"/>
                <w:b/>
                <w:bCs/>
                <w:color w:val="000000" w:themeColor="text1"/>
                <w:sz w:val="30"/>
                <w:szCs w:val="30"/>
                <w:rtl/>
              </w:rPr>
            </w:pPr>
            <w:r>
              <w:rPr>
                <w:rFonts w:ascii="Traditional Arabic" w:hAnsi="Traditional Arabic" w:cs="Traditional Arabic" w:hint="cs"/>
                <w:b/>
                <w:bCs/>
                <w:color w:val="000000" w:themeColor="text1"/>
                <w:sz w:val="30"/>
                <w:szCs w:val="30"/>
                <w:rtl/>
              </w:rPr>
              <w:t>اسم المقرر</w:t>
            </w:r>
          </w:p>
        </w:tc>
        <w:tc>
          <w:tcPr>
            <w:tcW w:w="2184" w:type="dxa"/>
            <w:shd w:val="clear" w:color="auto" w:fill="F2F2F2"/>
            <w:vAlign w:val="center"/>
          </w:tcPr>
          <w:p w:rsidR="00EC7A7C" w:rsidRPr="00727264" w:rsidRDefault="00EC7A7C" w:rsidP="00CB52FA">
            <w:pPr>
              <w:jc w:val="center"/>
              <w:textAlignment w:val="top"/>
              <w:rPr>
                <w:rFonts w:ascii="Traditional Arabic" w:hAnsi="Traditional Arabic" w:cs="Traditional Arabic"/>
                <w:b/>
                <w:bCs/>
                <w:color w:val="000000" w:themeColor="text1"/>
                <w:sz w:val="30"/>
                <w:szCs w:val="30"/>
                <w:rtl/>
              </w:rPr>
            </w:pPr>
            <w:r>
              <w:rPr>
                <w:rFonts w:ascii="Traditional Arabic" w:hAnsi="Traditional Arabic" w:cs="Traditional Arabic" w:hint="cs"/>
                <w:b/>
                <w:bCs/>
                <w:color w:val="000000" w:themeColor="text1"/>
                <w:sz w:val="30"/>
                <w:szCs w:val="30"/>
                <w:rtl/>
              </w:rPr>
              <w:t>عدد الوحدات التدريسية</w:t>
            </w:r>
          </w:p>
        </w:tc>
      </w:tr>
      <w:tr w:rsidR="00300757" w:rsidRPr="00727264" w:rsidTr="00300757">
        <w:trPr>
          <w:trHeight w:val="1079"/>
          <w:jc w:val="center"/>
        </w:trPr>
        <w:tc>
          <w:tcPr>
            <w:tcW w:w="8862" w:type="dxa"/>
            <w:gridSpan w:val="4"/>
            <w:vAlign w:val="center"/>
          </w:tcPr>
          <w:p w:rsidR="00300757" w:rsidRPr="00727264" w:rsidRDefault="00300757" w:rsidP="000B51A5">
            <w:pPr>
              <w:jc w:val="both"/>
              <w:rPr>
                <w:rFonts w:ascii="Traditional Arabic" w:hAnsi="Traditional Arabic" w:cs="Traditional Arabic"/>
                <w:color w:val="000000" w:themeColor="text1"/>
                <w:sz w:val="28"/>
                <w:szCs w:val="28"/>
                <w:rtl/>
              </w:rPr>
            </w:pPr>
          </w:p>
        </w:tc>
      </w:tr>
      <w:tr w:rsidR="00EC7A7C" w:rsidRPr="00727264" w:rsidTr="00300757">
        <w:trPr>
          <w:jc w:val="center"/>
        </w:trPr>
        <w:tc>
          <w:tcPr>
            <w:tcW w:w="2347" w:type="dxa"/>
            <w:gridSpan w:val="2"/>
            <w:shd w:val="clear" w:color="auto" w:fill="F2F2F2"/>
            <w:vAlign w:val="center"/>
          </w:tcPr>
          <w:p w:rsidR="00EC7A7C" w:rsidRPr="00727264" w:rsidRDefault="00EC7A7C" w:rsidP="00974D24">
            <w:pPr>
              <w:jc w:val="center"/>
              <w:textAlignment w:val="top"/>
              <w:rPr>
                <w:rFonts w:ascii="Traditional Arabic" w:hAnsi="Traditional Arabic" w:cs="Traditional Arabic"/>
                <w:b/>
                <w:bCs/>
                <w:color w:val="000000" w:themeColor="text1"/>
                <w:sz w:val="30"/>
                <w:szCs w:val="30"/>
                <w:rtl/>
              </w:rPr>
            </w:pPr>
            <w:r>
              <w:rPr>
                <w:rFonts w:ascii="Traditional Arabic" w:hAnsi="Traditional Arabic" w:cs="Traditional Arabic" w:hint="cs"/>
                <w:b/>
                <w:bCs/>
                <w:color w:val="000000" w:themeColor="text1"/>
                <w:sz w:val="30"/>
                <w:szCs w:val="30"/>
                <w:rtl/>
              </w:rPr>
              <w:t>رمز ورقم المقرر</w:t>
            </w:r>
          </w:p>
        </w:tc>
        <w:tc>
          <w:tcPr>
            <w:tcW w:w="4331" w:type="dxa"/>
            <w:shd w:val="clear" w:color="auto" w:fill="F2F2F2"/>
            <w:vAlign w:val="center"/>
          </w:tcPr>
          <w:p w:rsidR="00EC7A7C" w:rsidRPr="00727264" w:rsidRDefault="00EC7A7C" w:rsidP="00974D24">
            <w:pPr>
              <w:jc w:val="center"/>
              <w:textAlignment w:val="top"/>
              <w:rPr>
                <w:rFonts w:ascii="Traditional Arabic" w:hAnsi="Traditional Arabic" w:cs="Traditional Arabic"/>
                <w:b/>
                <w:bCs/>
                <w:color w:val="000000" w:themeColor="text1"/>
                <w:sz w:val="30"/>
                <w:szCs w:val="30"/>
                <w:rtl/>
              </w:rPr>
            </w:pPr>
            <w:r>
              <w:rPr>
                <w:rFonts w:ascii="Traditional Arabic" w:hAnsi="Traditional Arabic" w:cs="Traditional Arabic" w:hint="cs"/>
                <w:b/>
                <w:bCs/>
                <w:color w:val="000000" w:themeColor="text1"/>
                <w:sz w:val="30"/>
                <w:szCs w:val="30"/>
                <w:rtl/>
              </w:rPr>
              <w:t>اسم المقرر</w:t>
            </w:r>
          </w:p>
        </w:tc>
        <w:tc>
          <w:tcPr>
            <w:tcW w:w="2184" w:type="dxa"/>
            <w:shd w:val="clear" w:color="auto" w:fill="F2F2F2"/>
            <w:vAlign w:val="center"/>
          </w:tcPr>
          <w:p w:rsidR="00EC7A7C" w:rsidRPr="00727264" w:rsidRDefault="00EC7A7C" w:rsidP="00CB52FA">
            <w:pPr>
              <w:jc w:val="center"/>
              <w:textAlignment w:val="top"/>
              <w:rPr>
                <w:rFonts w:ascii="Traditional Arabic" w:hAnsi="Traditional Arabic" w:cs="Traditional Arabic"/>
                <w:b/>
                <w:bCs/>
                <w:color w:val="000000" w:themeColor="text1"/>
                <w:sz w:val="30"/>
                <w:szCs w:val="30"/>
                <w:rtl/>
              </w:rPr>
            </w:pPr>
            <w:r>
              <w:rPr>
                <w:rFonts w:ascii="Traditional Arabic" w:hAnsi="Traditional Arabic" w:cs="Traditional Arabic" w:hint="cs"/>
                <w:b/>
                <w:bCs/>
                <w:color w:val="000000" w:themeColor="text1"/>
                <w:sz w:val="30"/>
                <w:szCs w:val="30"/>
                <w:rtl/>
              </w:rPr>
              <w:t>عدد الوحدات التدريسية</w:t>
            </w:r>
          </w:p>
        </w:tc>
      </w:tr>
      <w:tr w:rsidR="00300757" w:rsidRPr="00727264" w:rsidTr="00F52045">
        <w:trPr>
          <w:trHeight w:val="922"/>
          <w:jc w:val="center"/>
        </w:trPr>
        <w:tc>
          <w:tcPr>
            <w:tcW w:w="8862" w:type="dxa"/>
            <w:gridSpan w:val="4"/>
            <w:vAlign w:val="center"/>
          </w:tcPr>
          <w:p w:rsidR="00300757" w:rsidRPr="00F52045" w:rsidRDefault="00300757" w:rsidP="00F52045">
            <w:pPr>
              <w:rPr>
                <w:rFonts w:ascii="Traditional Arabic" w:hAnsi="Traditional Arabic" w:cs="Traditional Arabic"/>
                <w:sz w:val="28"/>
                <w:szCs w:val="28"/>
                <w:rtl/>
              </w:rPr>
            </w:pPr>
          </w:p>
        </w:tc>
      </w:tr>
    </w:tbl>
    <w:p w:rsidR="00950AB5" w:rsidRPr="005F7D39" w:rsidRDefault="00950AB5" w:rsidP="00125DCB">
      <w:pPr>
        <w:autoSpaceDE w:val="0"/>
        <w:autoSpaceDN w:val="0"/>
        <w:adjustRightInd w:val="0"/>
        <w:jc w:val="both"/>
        <w:rPr>
          <w:rFonts w:ascii="Traditional Arabic" w:hAnsi="Traditional Arabic" w:cs="Traditional Arabic"/>
          <w:b/>
          <w:bCs/>
          <w:color w:val="FF0000"/>
          <w:sz w:val="32"/>
          <w:szCs w:val="32"/>
          <w:rtl/>
        </w:rPr>
      </w:pPr>
      <w:r>
        <w:rPr>
          <w:rFonts w:ascii="Traditional Arabic" w:hAnsi="Traditional Arabic" w:cs="Traditional Arabic" w:hint="cs"/>
          <w:b/>
          <w:bCs/>
          <w:color w:val="FF0000"/>
          <w:sz w:val="32"/>
          <w:szCs w:val="32"/>
          <w:rtl/>
        </w:rPr>
        <w:t xml:space="preserve">إرشادات : </w:t>
      </w:r>
      <w:r w:rsidRPr="005F7D39">
        <w:rPr>
          <w:rFonts w:ascii="Traditional Arabic" w:hAnsi="Traditional Arabic" w:cs="Traditional Arabic"/>
          <w:b/>
          <w:bCs/>
          <w:color w:val="FF0000"/>
          <w:sz w:val="32"/>
          <w:szCs w:val="32"/>
          <w:rtl/>
        </w:rPr>
        <w:t xml:space="preserve">يراعى عند </w:t>
      </w:r>
      <w:r>
        <w:rPr>
          <w:rFonts w:ascii="Traditional Arabic" w:hAnsi="Traditional Arabic" w:cs="Traditional Arabic" w:hint="cs"/>
          <w:b/>
          <w:bCs/>
          <w:color w:val="FF0000"/>
          <w:sz w:val="32"/>
          <w:szCs w:val="32"/>
          <w:rtl/>
        </w:rPr>
        <w:t>وصف المقررات ما يل</w:t>
      </w:r>
      <w:r>
        <w:rPr>
          <w:rFonts w:ascii="Traditional Arabic" w:hAnsi="Traditional Arabic" w:cs="Traditional Arabic" w:hint="eastAsia"/>
          <w:b/>
          <w:bCs/>
          <w:color w:val="FF0000"/>
          <w:sz w:val="32"/>
          <w:szCs w:val="32"/>
          <w:rtl/>
        </w:rPr>
        <w:t>ي</w:t>
      </w:r>
      <w:r w:rsidRPr="005F7D39">
        <w:rPr>
          <w:rFonts w:ascii="Traditional Arabic" w:hAnsi="Traditional Arabic" w:cs="Traditional Arabic"/>
          <w:b/>
          <w:bCs/>
          <w:color w:val="FF0000"/>
          <w:sz w:val="32"/>
          <w:szCs w:val="32"/>
          <w:rtl/>
        </w:rPr>
        <w:t>:</w:t>
      </w:r>
    </w:p>
    <w:p w:rsidR="00950AB5" w:rsidRPr="00190957" w:rsidRDefault="00950AB5" w:rsidP="00950AB5">
      <w:pPr>
        <w:pStyle w:val="ListParagraph"/>
        <w:numPr>
          <w:ilvl w:val="0"/>
          <w:numId w:val="35"/>
        </w:numPr>
        <w:autoSpaceDE w:val="0"/>
        <w:autoSpaceDN w:val="0"/>
        <w:adjustRightInd w:val="0"/>
        <w:jc w:val="both"/>
        <w:rPr>
          <w:rFonts w:ascii="Traditional Arabic" w:hAnsi="Traditional Arabic" w:cs="Traditional Arabic"/>
          <w:color w:val="FF0000"/>
          <w:sz w:val="32"/>
          <w:szCs w:val="32"/>
        </w:rPr>
      </w:pPr>
      <w:r w:rsidRPr="00190957">
        <w:rPr>
          <w:rFonts w:ascii="Traditional Arabic" w:hAnsi="Traditional Arabic" w:cs="Traditional Arabic" w:hint="cs"/>
          <w:color w:val="FF0000"/>
          <w:sz w:val="32"/>
          <w:szCs w:val="32"/>
          <w:rtl/>
        </w:rPr>
        <w:t>كتابة وصف مختصر للمقرر ومحتوياته فيما لا يزيد عن (خمسة) سطور.</w:t>
      </w:r>
    </w:p>
    <w:p w:rsidR="00950AB5" w:rsidRPr="00190957" w:rsidRDefault="00950AB5" w:rsidP="00950AB5">
      <w:pPr>
        <w:pStyle w:val="ListParagraph"/>
        <w:numPr>
          <w:ilvl w:val="0"/>
          <w:numId w:val="35"/>
        </w:numPr>
        <w:autoSpaceDE w:val="0"/>
        <w:autoSpaceDN w:val="0"/>
        <w:adjustRightInd w:val="0"/>
        <w:jc w:val="both"/>
        <w:rPr>
          <w:rFonts w:ascii="Traditional Arabic" w:hAnsi="Traditional Arabic" w:cs="Traditional Arabic"/>
          <w:color w:val="FF0000"/>
          <w:sz w:val="32"/>
          <w:szCs w:val="32"/>
          <w:rtl/>
        </w:rPr>
      </w:pPr>
      <w:r w:rsidRPr="00190957">
        <w:rPr>
          <w:rFonts w:ascii="Traditional Arabic" w:hAnsi="Traditional Arabic" w:cs="Traditional Arabic" w:hint="cs"/>
          <w:color w:val="FF0000"/>
          <w:sz w:val="32"/>
          <w:szCs w:val="32"/>
          <w:rtl/>
        </w:rPr>
        <w:t>وضع توصيف لمقررات</w:t>
      </w:r>
      <w:r>
        <w:rPr>
          <w:rFonts w:ascii="Traditional Arabic" w:hAnsi="Traditional Arabic" w:cs="Traditional Arabic" w:hint="cs"/>
          <w:color w:val="FF0000"/>
          <w:sz w:val="32"/>
          <w:szCs w:val="32"/>
          <w:rtl/>
        </w:rPr>
        <w:t xml:space="preserve"> (إعداد خطة بحث)</w:t>
      </w:r>
      <w:r w:rsidRPr="00190957">
        <w:rPr>
          <w:rFonts w:ascii="Traditional Arabic" w:hAnsi="Traditional Arabic" w:cs="Traditional Arabic" w:hint="cs"/>
          <w:color w:val="FF0000"/>
          <w:sz w:val="32"/>
          <w:szCs w:val="32"/>
          <w:rtl/>
        </w:rPr>
        <w:t>، (الرسالة)</w:t>
      </w:r>
      <w:r w:rsidR="001E5DFF">
        <w:rPr>
          <w:rFonts w:ascii="Traditional Arabic" w:hAnsi="Traditional Arabic" w:cs="Traditional Arabic" w:hint="cs"/>
          <w:color w:val="FF0000"/>
          <w:sz w:val="32"/>
          <w:szCs w:val="32"/>
          <w:rtl/>
        </w:rPr>
        <w:t>، (مشروع البحث)</w:t>
      </w:r>
      <w:r>
        <w:rPr>
          <w:rFonts w:ascii="Traditional Arabic" w:hAnsi="Traditional Arabic" w:cs="Traditional Arabic" w:hint="cs"/>
          <w:color w:val="FF0000"/>
          <w:sz w:val="32"/>
          <w:szCs w:val="32"/>
          <w:rtl/>
        </w:rPr>
        <w:t>.</w:t>
      </w:r>
    </w:p>
    <w:p w:rsidR="00775149" w:rsidRDefault="00775149" w:rsidP="00300757">
      <w:pPr>
        <w:pStyle w:val="ListParagraph"/>
        <w:autoSpaceDE w:val="0"/>
        <w:autoSpaceDN w:val="0"/>
        <w:adjustRightInd w:val="0"/>
        <w:ind w:left="360"/>
        <w:rPr>
          <w:rFonts w:ascii="Traditional Arabic" w:hAnsi="Traditional Arabic" w:cs="Traditional Arabic"/>
          <w:color w:val="000000" w:themeColor="text1"/>
          <w:sz w:val="2"/>
          <w:szCs w:val="2"/>
          <w:rtl/>
        </w:rPr>
      </w:pPr>
    </w:p>
    <w:p w:rsidR="004B7CFE" w:rsidRDefault="004B7CFE" w:rsidP="00300757">
      <w:pPr>
        <w:pStyle w:val="ListParagraph"/>
        <w:autoSpaceDE w:val="0"/>
        <w:autoSpaceDN w:val="0"/>
        <w:adjustRightInd w:val="0"/>
        <w:ind w:left="360"/>
        <w:rPr>
          <w:rFonts w:ascii="Traditional Arabic" w:hAnsi="Traditional Arabic" w:cs="Traditional Arabic"/>
          <w:color w:val="000000" w:themeColor="text1"/>
          <w:sz w:val="2"/>
          <w:szCs w:val="2"/>
          <w:rtl/>
        </w:rPr>
      </w:pPr>
    </w:p>
    <w:p w:rsidR="004B7CFE" w:rsidRDefault="004B7CFE" w:rsidP="00300757">
      <w:pPr>
        <w:pStyle w:val="ListParagraph"/>
        <w:autoSpaceDE w:val="0"/>
        <w:autoSpaceDN w:val="0"/>
        <w:adjustRightInd w:val="0"/>
        <w:ind w:left="360"/>
        <w:rPr>
          <w:rFonts w:ascii="Traditional Arabic" w:hAnsi="Traditional Arabic" w:cs="Traditional Arabic"/>
          <w:color w:val="000000" w:themeColor="text1"/>
          <w:sz w:val="2"/>
          <w:szCs w:val="2"/>
          <w:rtl/>
        </w:rPr>
      </w:pPr>
    </w:p>
    <w:sectPr w:rsidR="004B7CFE" w:rsidSect="00300757">
      <w:footerReference w:type="default" r:id="rId10"/>
      <w:pgSz w:w="12240" w:h="15840"/>
      <w:pgMar w:top="1021" w:right="1797" w:bottom="1021" w:left="1797" w:header="720" w:footer="20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6DFF" w:rsidRDefault="00006DFF" w:rsidP="00C26F0D">
      <w:r>
        <w:separator/>
      </w:r>
    </w:p>
  </w:endnote>
  <w:endnote w:type="continuationSeparator" w:id="0">
    <w:p w:rsidR="00006DFF" w:rsidRDefault="00006DFF" w:rsidP="00C26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aditional Arabic">
    <w:altName w:val="Times New Roman"/>
    <w:panose1 w:val="02020603050405020304"/>
    <w:charset w:val="B2"/>
    <w:family w:val="auto"/>
    <w:pitch w:val="variable"/>
    <w:sig w:usb0="00002000"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0BB" w:rsidRPr="00B93EB2" w:rsidRDefault="008130BB" w:rsidP="002C6F69">
    <w:pPr>
      <w:autoSpaceDE w:val="0"/>
      <w:autoSpaceDN w:val="0"/>
      <w:adjustRightInd w:val="0"/>
      <w:ind w:right="-284"/>
      <w:jc w:val="center"/>
      <w:rPr>
        <w:rFonts w:ascii="Traditional Arabic" w:hAnsi="Traditional Arabic" w:cs="Traditional Arabic"/>
        <w:b/>
        <w:bCs/>
        <w:sz w:val="22"/>
        <w:szCs w:val="22"/>
        <w:rtl/>
      </w:rPr>
    </w:pPr>
    <w:r w:rsidRPr="00B93EB2">
      <w:rPr>
        <w:rFonts w:ascii="Traditional Arabic" w:hAnsi="Traditional Arabic" w:cs="Traditional Arabic" w:hint="cs"/>
        <w:b/>
        <w:bCs/>
        <w:sz w:val="22"/>
        <w:szCs w:val="22"/>
        <w:rtl/>
      </w:rPr>
      <w:t xml:space="preserve">ماجستير ................... خيار </w:t>
    </w:r>
    <w:r w:rsidRPr="00B93EB2">
      <w:rPr>
        <w:rFonts w:ascii="Traditional Arabic" w:hAnsi="Traditional Arabic" w:cs="Traditional Arabic"/>
        <w:b/>
        <w:bCs/>
        <w:sz w:val="22"/>
        <w:szCs w:val="22"/>
        <w:rtl/>
      </w:rPr>
      <w:t>(</w:t>
    </w:r>
    <w:r w:rsidRPr="00B93EB2">
      <w:rPr>
        <w:rFonts w:ascii="Traditional Arabic" w:hAnsi="Traditional Arabic" w:cs="Traditional Arabic" w:hint="cs"/>
        <w:b/>
        <w:bCs/>
        <w:sz w:val="22"/>
        <w:szCs w:val="22"/>
        <w:rtl/>
      </w:rPr>
      <w:t>ال</w:t>
    </w:r>
    <w:r w:rsidRPr="00B93EB2">
      <w:rPr>
        <w:rFonts w:ascii="Traditional Arabic" w:hAnsi="Traditional Arabic" w:cs="Traditional Arabic"/>
        <w:b/>
        <w:bCs/>
        <w:sz w:val="22"/>
        <w:szCs w:val="22"/>
        <w:rtl/>
      </w:rPr>
      <w:t>مقررات</w:t>
    </w:r>
    <w:r w:rsidRPr="00B93EB2">
      <w:rPr>
        <w:rFonts w:ascii="Traditional Arabic" w:hAnsi="Traditional Arabic" w:cs="Traditional Arabic" w:hint="cs"/>
        <w:b/>
        <w:bCs/>
        <w:sz w:val="22"/>
        <w:szCs w:val="22"/>
        <w:rtl/>
      </w:rPr>
      <w:t xml:space="preserve"> والرسالة / المقررات</w:t>
    </w:r>
    <w:r w:rsidRPr="00B93EB2">
      <w:rPr>
        <w:rFonts w:ascii="Traditional Arabic" w:hAnsi="Traditional Arabic" w:cs="Traditional Arabic"/>
        <w:b/>
        <w:bCs/>
        <w:sz w:val="22"/>
        <w:szCs w:val="22"/>
        <w:rtl/>
      </w:rPr>
      <w:t>)،</w:t>
    </w:r>
    <w:r w:rsidRPr="00B93EB2">
      <w:rPr>
        <w:rFonts w:ascii="Traditional Arabic" w:hAnsi="Traditional Arabic" w:cs="Traditional Arabic" w:hint="cs"/>
        <w:b/>
        <w:bCs/>
        <w:sz w:val="22"/>
        <w:szCs w:val="22"/>
        <w:rtl/>
      </w:rPr>
      <w:t xml:space="preserve"> قسم ................, كلية ..................., </w:t>
    </w:r>
    <w:r w:rsidR="00E45FC4" w:rsidRPr="00B93EB2">
      <w:rPr>
        <w:rFonts w:ascii="Traditional Arabic" w:hAnsi="Traditional Arabic" w:cs="Traditional Arabic" w:hint="cs"/>
        <w:b/>
        <w:bCs/>
        <w:sz w:val="22"/>
        <w:szCs w:val="22"/>
        <w:rtl/>
      </w:rPr>
      <w:t xml:space="preserve">العام الجامعي </w:t>
    </w:r>
    <w:r w:rsidR="002C6F69">
      <w:rPr>
        <w:rFonts w:ascii="Traditional Arabic" w:hAnsi="Traditional Arabic" w:cs="Traditional Arabic" w:hint="cs"/>
        <w:b/>
        <w:bCs/>
        <w:sz w:val="22"/>
        <w:szCs w:val="22"/>
        <w:rtl/>
      </w:rPr>
      <w:t>1440ه</w:t>
    </w:r>
    <w:r w:rsidR="00E45FC4" w:rsidRPr="00B93EB2">
      <w:rPr>
        <w:rFonts w:ascii="Traditional Arabic" w:hAnsi="Traditional Arabic" w:cs="Traditional Arabic" w:hint="cs"/>
        <w:b/>
        <w:bCs/>
        <w:sz w:val="22"/>
        <w:szCs w:val="22"/>
        <w:rtl/>
      </w:rPr>
      <w:t>/2020م</w:t>
    </w:r>
    <w:r w:rsidRPr="00B93EB2">
      <w:rPr>
        <w:rFonts w:ascii="Traditional Arabic" w:hAnsi="Traditional Arabic" w:cs="Traditional Arabic" w:hint="cs"/>
        <w:b/>
        <w:bCs/>
        <w:sz w:val="22"/>
        <w:szCs w:val="22"/>
        <w:rtl/>
      </w:rPr>
      <w:t xml:space="preserve">          </w:t>
    </w:r>
    <w:r w:rsidRPr="00B93EB2">
      <w:rPr>
        <w:rFonts w:ascii="Traditional Arabic" w:hAnsi="Traditional Arabic" w:cs="Traditional Arabic"/>
        <w:b/>
        <w:bCs/>
        <w:sz w:val="22"/>
        <w:szCs w:val="22"/>
        <w:rtl/>
      </w:rPr>
      <w:fldChar w:fldCharType="begin"/>
    </w:r>
    <w:r w:rsidRPr="00B93EB2">
      <w:rPr>
        <w:rFonts w:ascii="Traditional Arabic" w:hAnsi="Traditional Arabic" w:cs="Traditional Arabic"/>
        <w:b/>
        <w:bCs/>
        <w:sz w:val="22"/>
        <w:szCs w:val="22"/>
      </w:rPr>
      <w:instrText>PAGE   \* MERGEFORMAT</w:instrText>
    </w:r>
    <w:r w:rsidRPr="00B93EB2">
      <w:rPr>
        <w:rFonts w:ascii="Traditional Arabic" w:hAnsi="Traditional Arabic" w:cs="Traditional Arabic"/>
        <w:b/>
        <w:bCs/>
        <w:sz w:val="22"/>
        <w:szCs w:val="22"/>
        <w:rtl/>
      </w:rPr>
      <w:fldChar w:fldCharType="separate"/>
    </w:r>
    <w:r w:rsidR="00F52045" w:rsidRPr="00F52045">
      <w:rPr>
        <w:rFonts w:ascii="Traditional Arabic" w:hAnsi="Traditional Arabic" w:cs="Traditional Arabic"/>
        <w:b/>
        <w:bCs/>
        <w:noProof/>
        <w:sz w:val="22"/>
        <w:szCs w:val="22"/>
        <w:rtl/>
        <w:lang w:val="ar-SA"/>
      </w:rPr>
      <w:t>8</w:t>
    </w:r>
    <w:r w:rsidRPr="00B93EB2">
      <w:rPr>
        <w:rFonts w:ascii="Traditional Arabic" w:hAnsi="Traditional Arabic" w:cs="Traditional Arabic"/>
        <w:b/>
        <w:bCs/>
        <w:sz w:val="22"/>
        <w:szCs w:val="22"/>
        <w:rt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6DFF" w:rsidRDefault="00006DFF" w:rsidP="00C26F0D">
      <w:r>
        <w:separator/>
      </w:r>
    </w:p>
  </w:footnote>
  <w:footnote w:type="continuationSeparator" w:id="0">
    <w:p w:rsidR="00006DFF" w:rsidRDefault="00006DFF" w:rsidP="00C26F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64D3A"/>
    <w:multiLevelType w:val="hybridMultilevel"/>
    <w:tmpl w:val="762A8BE2"/>
    <w:lvl w:ilvl="0" w:tplc="50E01580">
      <w:start w:val="1"/>
      <w:numFmt w:val="bullet"/>
      <w:lvlText w:val=""/>
      <w:lvlJc w:val="left"/>
      <w:pPr>
        <w:tabs>
          <w:tab w:val="num" w:pos="4767"/>
        </w:tabs>
        <w:ind w:left="4767" w:hanging="360"/>
      </w:pPr>
      <w:rPr>
        <w:rFonts w:ascii="Wingdings" w:hAnsi="Wingdings" w:hint="default"/>
        <w:sz w:val="24"/>
        <w:szCs w:val="24"/>
      </w:rPr>
    </w:lvl>
    <w:lvl w:ilvl="1" w:tplc="04090003">
      <w:start w:val="1"/>
      <w:numFmt w:val="bullet"/>
      <w:lvlText w:val="o"/>
      <w:lvlJc w:val="left"/>
      <w:pPr>
        <w:ind w:left="5487" w:hanging="360"/>
      </w:pPr>
      <w:rPr>
        <w:rFonts w:ascii="Courier New" w:hAnsi="Courier New" w:hint="default"/>
      </w:rPr>
    </w:lvl>
    <w:lvl w:ilvl="2" w:tplc="04090005" w:tentative="1">
      <w:start w:val="1"/>
      <w:numFmt w:val="bullet"/>
      <w:lvlText w:val=""/>
      <w:lvlJc w:val="left"/>
      <w:pPr>
        <w:ind w:left="6207" w:hanging="360"/>
      </w:pPr>
      <w:rPr>
        <w:rFonts w:ascii="Wingdings" w:hAnsi="Wingdings" w:hint="default"/>
      </w:rPr>
    </w:lvl>
    <w:lvl w:ilvl="3" w:tplc="04090001" w:tentative="1">
      <w:start w:val="1"/>
      <w:numFmt w:val="bullet"/>
      <w:lvlText w:val=""/>
      <w:lvlJc w:val="left"/>
      <w:pPr>
        <w:ind w:left="6927" w:hanging="360"/>
      </w:pPr>
      <w:rPr>
        <w:rFonts w:ascii="Symbol" w:hAnsi="Symbol" w:hint="default"/>
      </w:rPr>
    </w:lvl>
    <w:lvl w:ilvl="4" w:tplc="04090003" w:tentative="1">
      <w:start w:val="1"/>
      <w:numFmt w:val="bullet"/>
      <w:lvlText w:val="o"/>
      <w:lvlJc w:val="left"/>
      <w:pPr>
        <w:ind w:left="7647" w:hanging="360"/>
      </w:pPr>
      <w:rPr>
        <w:rFonts w:ascii="Courier New" w:hAnsi="Courier New" w:hint="default"/>
      </w:rPr>
    </w:lvl>
    <w:lvl w:ilvl="5" w:tplc="04090005" w:tentative="1">
      <w:start w:val="1"/>
      <w:numFmt w:val="bullet"/>
      <w:lvlText w:val=""/>
      <w:lvlJc w:val="left"/>
      <w:pPr>
        <w:ind w:left="8367" w:hanging="360"/>
      </w:pPr>
      <w:rPr>
        <w:rFonts w:ascii="Wingdings" w:hAnsi="Wingdings" w:hint="default"/>
      </w:rPr>
    </w:lvl>
    <w:lvl w:ilvl="6" w:tplc="04090001" w:tentative="1">
      <w:start w:val="1"/>
      <w:numFmt w:val="bullet"/>
      <w:lvlText w:val=""/>
      <w:lvlJc w:val="left"/>
      <w:pPr>
        <w:ind w:left="9087" w:hanging="360"/>
      </w:pPr>
      <w:rPr>
        <w:rFonts w:ascii="Symbol" w:hAnsi="Symbol" w:hint="default"/>
      </w:rPr>
    </w:lvl>
    <w:lvl w:ilvl="7" w:tplc="04090003" w:tentative="1">
      <w:start w:val="1"/>
      <w:numFmt w:val="bullet"/>
      <w:lvlText w:val="o"/>
      <w:lvlJc w:val="left"/>
      <w:pPr>
        <w:ind w:left="9807" w:hanging="360"/>
      </w:pPr>
      <w:rPr>
        <w:rFonts w:ascii="Courier New" w:hAnsi="Courier New" w:hint="default"/>
      </w:rPr>
    </w:lvl>
    <w:lvl w:ilvl="8" w:tplc="04090005" w:tentative="1">
      <w:start w:val="1"/>
      <w:numFmt w:val="bullet"/>
      <w:lvlText w:val=""/>
      <w:lvlJc w:val="left"/>
      <w:pPr>
        <w:ind w:left="10527" w:hanging="360"/>
      </w:pPr>
      <w:rPr>
        <w:rFonts w:ascii="Wingdings" w:hAnsi="Wingdings" w:hint="default"/>
      </w:rPr>
    </w:lvl>
  </w:abstractNum>
  <w:abstractNum w:abstractNumId="1">
    <w:nsid w:val="025D647C"/>
    <w:multiLevelType w:val="hybridMultilevel"/>
    <w:tmpl w:val="871CA2BE"/>
    <w:lvl w:ilvl="0" w:tplc="3B4C5AFA">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B15D38"/>
    <w:multiLevelType w:val="hybridMultilevel"/>
    <w:tmpl w:val="1380739E"/>
    <w:lvl w:ilvl="0" w:tplc="ED3834F2">
      <w:start w:val="1"/>
      <w:numFmt w:val="arabicAbjad"/>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B237623"/>
    <w:multiLevelType w:val="hybridMultilevel"/>
    <w:tmpl w:val="D374C392"/>
    <w:lvl w:ilvl="0" w:tplc="44F4B45E">
      <w:start w:val="1"/>
      <w:numFmt w:val="decimal"/>
      <w:lvlText w:val="%1."/>
      <w:lvlJc w:val="left"/>
      <w:pPr>
        <w:tabs>
          <w:tab w:val="num" w:pos="720"/>
        </w:tabs>
        <w:ind w:left="720" w:hanging="360"/>
      </w:pPr>
      <w:rPr>
        <w:rFonts w:hint="default"/>
        <w:color w:val="000000" w:themeColor="text1"/>
      </w:rPr>
    </w:lvl>
    <w:lvl w:ilvl="1" w:tplc="C9FC55D0">
      <w:start w:val="1"/>
      <w:numFmt w:val="bullet"/>
      <w:lvlText w:val=""/>
      <w:lvlJc w:val="left"/>
      <w:pPr>
        <w:tabs>
          <w:tab w:val="num" w:pos="1490"/>
        </w:tabs>
        <w:ind w:left="1490" w:hanging="360"/>
      </w:pPr>
      <w:rPr>
        <w:rFonts w:ascii="Wingdings" w:hAnsi="Wingdings" w:hint="default"/>
        <w:sz w:val="18"/>
        <w:szCs w:val="18"/>
      </w:rPr>
    </w:lvl>
    <w:lvl w:ilvl="2" w:tplc="04090005" w:tentative="1">
      <w:start w:val="1"/>
      <w:numFmt w:val="bullet"/>
      <w:lvlText w:val=""/>
      <w:lvlJc w:val="left"/>
      <w:pPr>
        <w:tabs>
          <w:tab w:val="num" w:pos="2210"/>
        </w:tabs>
        <w:ind w:left="2210" w:hanging="360"/>
      </w:pPr>
      <w:rPr>
        <w:rFonts w:ascii="Wingdings" w:hAnsi="Wingdings" w:hint="default"/>
      </w:rPr>
    </w:lvl>
    <w:lvl w:ilvl="3" w:tplc="04090001" w:tentative="1">
      <w:start w:val="1"/>
      <w:numFmt w:val="bullet"/>
      <w:lvlText w:val=""/>
      <w:lvlJc w:val="left"/>
      <w:pPr>
        <w:tabs>
          <w:tab w:val="num" w:pos="2930"/>
        </w:tabs>
        <w:ind w:left="2930" w:hanging="360"/>
      </w:pPr>
      <w:rPr>
        <w:rFonts w:ascii="Symbol" w:hAnsi="Symbol" w:hint="default"/>
      </w:rPr>
    </w:lvl>
    <w:lvl w:ilvl="4" w:tplc="04090003" w:tentative="1">
      <w:start w:val="1"/>
      <w:numFmt w:val="bullet"/>
      <w:lvlText w:val="o"/>
      <w:lvlJc w:val="left"/>
      <w:pPr>
        <w:tabs>
          <w:tab w:val="num" w:pos="3650"/>
        </w:tabs>
        <w:ind w:left="3650" w:hanging="360"/>
      </w:pPr>
      <w:rPr>
        <w:rFonts w:ascii="Courier New" w:hAnsi="Courier New" w:cs="Courier New" w:hint="default"/>
      </w:rPr>
    </w:lvl>
    <w:lvl w:ilvl="5" w:tplc="04090005" w:tentative="1">
      <w:start w:val="1"/>
      <w:numFmt w:val="bullet"/>
      <w:lvlText w:val=""/>
      <w:lvlJc w:val="left"/>
      <w:pPr>
        <w:tabs>
          <w:tab w:val="num" w:pos="4370"/>
        </w:tabs>
        <w:ind w:left="4370" w:hanging="360"/>
      </w:pPr>
      <w:rPr>
        <w:rFonts w:ascii="Wingdings" w:hAnsi="Wingdings" w:hint="default"/>
      </w:rPr>
    </w:lvl>
    <w:lvl w:ilvl="6" w:tplc="04090001" w:tentative="1">
      <w:start w:val="1"/>
      <w:numFmt w:val="bullet"/>
      <w:lvlText w:val=""/>
      <w:lvlJc w:val="left"/>
      <w:pPr>
        <w:tabs>
          <w:tab w:val="num" w:pos="5090"/>
        </w:tabs>
        <w:ind w:left="5090" w:hanging="360"/>
      </w:pPr>
      <w:rPr>
        <w:rFonts w:ascii="Symbol" w:hAnsi="Symbol" w:hint="default"/>
      </w:rPr>
    </w:lvl>
    <w:lvl w:ilvl="7" w:tplc="04090003" w:tentative="1">
      <w:start w:val="1"/>
      <w:numFmt w:val="bullet"/>
      <w:lvlText w:val="o"/>
      <w:lvlJc w:val="left"/>
      <w:pPr>
        <w:tabs>
          <w:tab w:val="num" w:pos="5810"/>
        </w:tabs>
        <w:ind w:left="5810" w:hanging="360"/>
      </w:pPr>
      <w:rPr>
        <w:rFonts w:ascii="Courier New" w:hAnsi="Courier New" w:cs="Courier New" w:hint="default"/>
      </w:rPr>
    </w:lvl>
    <w:lvl w:ilvl="8" w:tplc="04090005" w:tentative="1">
      <w:start w:val="1"/>
      <w:numFmt w:val="bullet"/>
      <w:lvlText w:val=""/>
      <w:lvlJc w:val="left"/>
      <w:pPr>
        <w:tabs>
          <w:tab w:val="num" w:pos="6530"/>
        </w:tabs>
        <w:ind w:left="6530" w:hanging="360"/>
      </w:pPr>
      <w:rPr>
        <w:rFonts w:ascii="Wingdings" w:hAnsi="Wingdings" w:hint="default"/>
      </w:rPr>
    </w:lvl>
  </w:abstractNum>
  <w:abstractNum w:abstractNumId="4">
    <w:nsid w:val="0BFB5567"/>
    <w:multiLevelType w:val="hybridMultilevel"/>
    <w:tmpl w:val="F87C71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34E5161"/>
    <w:multiLevelType w:val="hybridMultilevel"/>
    <w:tmpl w:val="D374C392"/>
    <w:lvl w:ilvl="0" w:tplc="44F4B45E">
      <w:start w:val="1"/>
      <w:numFmt w:val="decimal"/>
      <w:lvlText w:val="%1."/>
      <w:lvlJc w:val="left"/>
      <w:pPr>
        <w:tabs>
          <w:tab w:val="num" w:pos="360"/>
        </w:tabs>
        <w:ind w:left="360" w:hanging="360"/>
      </w:pPr>
      <w:rPr>
        <w:rFonts w:hint="default"/>
        <w:color w:val="000000" w:themeColor="text1"/>
      </w:rPr>
    </w:lvl>
    <w:lvl w:ilvl="1" w:tplc="C9FC55D0">
      <w:start w:val="1"/>
      <w:numFmt w:val="bullet"/>
      <w:lvlText w:val=""/>
      <w:lvlJc w:val="left"/>
      <w:pPr>
        <w:tabs>
          <w:tab w:val="num" w:pos="1130"/>
        </w:tabs>
        <w:ind w:left="1130" w:hanging="360"/>
      </w:pPr>
      <w:rPr>
        <w:rFonts w:ascii="Wingdings" w:hAnsi="Wingdings" w:hint="default"/>
        <w:sz w:val="18"/>
        <w:szCs w:val="18"/>
      </w:rPr>
    </w:lvl>
    <w:lvl w:ilvl="2" w:tplc="04090005" w:tentative="1">
      <w:start w:val="1"/>
      <w:numFmt w:val="bullet"/>
      <w:lvlText w:val=""/>
      <w:lvlJc w:val="left"/>
      <w:pPr>
        <w:tabs>
          <w:tab w:val="num" w:pos="1850"/>
        </w:tabs>
        <w:ind w:left="1850" w:hanging="360"/>
      </w:pPr>
      <w:rPr>
        <w:rFonts w:ascii="Wingdings" w:hAnsi="Wingdings" w:hint="default"/>
      </w:rPr>
    </w:lvl>
    <w:lvl w:ilvl="3" w:tplc="04090001" w:tentative="1">
      <w:start w:val="1"/>
      <w:numFmt w:val="bullet"/>
      <w:lvlText w:val=""/>
      <w:lvlJc w:val="left"/>
      <w:pPr>
        <w:tabs>
          <w:tab w:val="num" w:pos="2570"/>
        </w:tabs>
        <w:ind w:left="2570" w:hanging="360"/>
      </w:pPr>
      <w:rPr>
        <w:rFonts w:ascii="Symbol" w:hAnsi="Symbol" w:hint="default"/>
      </w:rPr>
    </w:lvl>
    <w:lvl w:ilvl="4" w:tplc="04090003" w:tentative="1">
      <w:start w:val="1"/>
      <w:numFmt w:val="bullet"/>
      <w:lvlText w:val="o"/>
      <w:lvlJc w:val="left"/>
      <w:pPr>
        <w:tabs>
          <w:tab w:val="num" w:pos="3290"/>
        </w:tabs>
        <w:ind w:left="3290" w:hanging="360"/>
      </w:pPr>
      <w:rPr>
        <w:rFonts w:ascii="Courier New" w:hAnsi="Courier New" w:cs="Courier New" w:hint="default"/>
      </w:rPr>
    </w:lvl>
    <w:lvl w:ilvl="5" w:tplc="04090005" w:tentative="1">
      <w:start w:val="1"/>
      <w:numFmt w:val="bullet"/>
      <w:lvlText w:val=""/>
      <w:lvlJc w:val="left"/>
      <w:pPr>
        <w:tabs>
          <w:tab w:val="num" w:pos="4010"/>
        </w:tabs>
        <w:ind w:left="4010" w:hanging="360"/>
      </w:pPr>
      <w:rPr>
        <w:rFonts w:ascii="Wingdings" w:hAnsi="Wingdings" w:hint="default"/>
      </w:rPr>
    </w:lvl>
    <w:lvl w:ilvl="6" w:tplc="04090001" w:tentative="1">
      <w:start w:val="1"/>
      <w:numFmt w:val="bullet"/>
      <w:lvlText w:val=""/>
      <w:lvlJc w:val="left"/>
      <w:pPr>
        <w:tabs>
          <w:tab w:val="num" w:pos="4730"/>
        </w:tabs>
        <w:ind w:left="4730" w:hanging="360"/>
      </w:pPr>
      <w:rPr>
        <w:rFonts w:ascii="Symbol" w:hAnsi="Symbol" w:hint="default"/>
      </w:rPr>
    </w:lvl>
    <w:lvl w:ilvl="7" w:tplc="04090003" w:tentative="1">
      <w:start w:val="1"/>
      <w:numFmt w:val="bullet"/>
      <w:lvlText w:val="o"/>
      <w:lvlJc w:val="left"/>
      <w:pPr>
        <w:tabs>
          <w:tab w:val="num" w:pos="5450"/>
        </w:tabs>
        <w:ind w:left="5450" w:hanging="360"/>
      </w:pPr>
      <w:rPr>
        <w:rFonts w:ascii="Courier New" w:hAnsi="Courier New" w:cs="Courier New" w:hint="default"/>
      </w:rPr>
    </w:lvl>
    <w:lvl w:ilvl="8" w:tplc="04090005" w:tentative="1">
      <w:start w:val="1"/>
      <w:numFmt w:val="bullet"/>
      <w:lvlText w:val=""/>
      <w:lvlJc w:val="left"/>
      <w:pPr>
        <w:tabs>
          <w:tab w:val="num" w:pos="6170"/>
        </w:tabs>
        <w:ind w:left="6170" w:hanging="360"/>
      </w:pPr>
      <w:rPr>
        <w:rFonts w:ascii="Wingdings" w:hAnsi="Wingdings" w:hint="default"/>
      </w:rPr>
    </w:lvl>
  </w:abstractNum>
  <w:abstractNum w:abstractNumId="6">
    <w:nsid w:val="149C4BFE"/>
    <w:multiLevelType w:val="hybridMultilevel"/>
    <w:tmpl w:val="4A9816E2"/>
    <w:lvl w:ilvl="0" w:tplc="27320E36">
      <w:start w:val="1"/>
      <w:numFmt w:val="arabicAlpha"/>
      <w:lvlText w:val="%1."/>
      <w:lvlJc w:val="left"/>
      <w:pPr>
        <w:ind w:left="642" w:hanging="360"/>
      </w:pPr>
      <w:rPr>
        <w:rFonts w:hint="default"/>
        <w:lang w:val="en-US"/>
      </w:rPr>
    </w:lvl>
    <w:lvl w:ilvl="1" w:tplc="04090019" w:tentative="1">
      <w:start w:val="1"/>
      <w:numFmt w:val="lowerLetter"/>
      <w:lvlText w:val="%2."/>
      <w:lvlJc w:val="left"/>
      <w:pPr>
        <w:ind w:left="1362" w:hanging="360"/>
      </w:pPr>
    </w:lvl>
    <w:lvl w:ilvl="2" w:tplc="0409001B" w:tentative="1">
      <w:start w:val="1"/>
      <w:numFmt w:val="lowerRoman"/>
      <w:lvlText w:val="%3."/>
      <w:lvlJc w:val="right"/>
      <w:pPr>
        <w:ind w:left="2082" w:hanging="180"/>
      </w:pPr>
    </w:lvl>
    <w:lvl w:ilvl="3" w:tplc="0409000F" w:tentative="1">
      <w:start w:val="1"/>
      <w:numFmt w:val="decimal"/>
      <w:lvlText w:val="%4."/>
      <w:lvlJc w:val="left"/>
      <w:pPr>
        <w:ind w:left="2802" w:hanging="360"/>
      </w:pPr>
    </w:lvl>
    <w:lvl w:ilvl="4" w:tplc="04090019" w:tentative="1">
      <w:start w:val="1"/>
      <w:numFmt w:val="lowerLetter"/>
      <w:lvlText w:val="%5."/>
      <w:lvlJc w:val="left"/>
      <w:pPr>
        <w:ind w:left="3522" w:hanging="360"/>
      </w:pPr>
    </w:lvl>
    <w:lvl w:ilvl="5" w:tplc="0409001B" w:tentative="1">
      <w:start w:val="1"/>
      <w:numFmt w:val="lowerRoman"/>
      <w:lvlText w:val="%6."/>
      <w:lvlJc w:val="right"/>
      <w:pPr>
        <w:ind w:left="4242" w:hanging="180"/>
      </w:pPr>
    </w:lvl>
    <w:lvl w:ilvl="6" w:tplc="0409000F" w:tentative="1">
      <w:start w:val="1"/>
      <w:numFmt w:val="decimal"/>
      <w:lvlText w:val="%7."/>
      <w:lvlJc w:val="left"/>
      <w:pPr>
        <w:ind w:left="4962" w:hanging="360"/>
      </w:pPr>
    </w:lvl>
    <w:lvl w:ilvl="7" w:tplc="04090019" w:tentative="1">
      <w:start w:val="1"/>
      <w:numFmt w:val="lowerLetter"/>
      <w:lvlText w:val="%8."/>
      <w:lvlJc w:val="left"/>
      <w:pPr>
        <w:ind w:left="5682" w:hanging="360"/>
      </w:pPr>
    </w:lvl>
    <w:lvl w:ilvl="8" w:tplc="0409001B" w:tentative="1">
      <w:start w:val="1"/>
      <w:numFmt w:val="lowerRoman"/>
      <w:lvlText w:val="%9."/>
      <w:lvlJc w:val="right"/>
      <w:pPr>
        <w:ind w:left="6402" w:hanging="180"/>
      </w:pPr>
    </w:lvl>
  </w:abstractNum>
  <w:abstractNum w:abstractNumId="7">
    <w:nsid w:val="1598280E"/>
    <w:multiLevelType w:val="hybridMultilevel"/>
    <w:tmpl w:val="8F1231FA"/>
    <w:lvl w:ilvl="0" w:tplc="0409000F">
      <w:start w:val="1"/>
      <w:numFmt w:val="decimal"/>
      <w:lvlText w:val="%1."/>
      <w:lvlJc w:val="left"/>
      <w:pPr>
        <w:tabs>
          <w:tab w:val="num" w:pos="1080"/>
        </w:tabs>
        <w:ind w:left="1080" w:hanging="360"/>
      </w:pPr>
      <w:rPr>
        <w:rFonts w:hint="default"/>
      </w:rPr>
    </w:lvl>
    <w:lvl w:ilvl="1" w:tplc="C9FC55D0">
      <w:start w:val="1"/>
      <w:numFmt w:val="bullet"/>
      <w:lvlText w:val=""/>
      <w:lvlJc w:val="left"/>
      <w:pPr>
        <w:tabs>
          <w:tab w:val="num" w:pos="1850"/>
        </w:tabs>
        <w:ind w:left="1850" w:hanging="360"/>
      </w:pPr>
      <w:rPr>
        <w:rFonts w:ascii="Wingdings" w:hAnsi="Wingdings" w:hint="default"/>
        <w:sz w:val="18"/>
        <w:szCs w:val="18"/>
      </w:rPr>
    </w:lvl>
    <w:lvl w:ilvl="2" w:tplc="04090005" w:tentative="1">
      <w:start w:val="1"/>
      <w:numFmt w:val="bullet"/>
      <w:lvlText w:val=""/>
      <w:lvlJc w:val="left"/>
      <w:pPr>
        <w:tabs>
          <w:tab w:val="num" w:pos="2570"/>
        </w:tabs>
        <w:ind w:left="2570" w:hanging="360"/>
      </w:pPr>
      <w:rPr>
        <w:rFonts w:ascii="Wingdings" w:hAnsi="Wingdings" w:hint="default"/>
      </w:rPr>
    </w:lvl>
    <w:lvl w:ilvl="3" w:tplc="04090001" w:tentative="1">
      <w:start w:val="1"/>
      <w:numFmt w:val="bullet"/>
      <w:lvlText w:val=""/>
      <w:lvlJc w:val="left"/>
      <w:pPr>
        <w:tabs>
          <w:tab w:val="num" w:pos="3290"/>
        </w:tabs>
        <w:ind w:left="3290" w:hanging="360"/>
      </w:pPr>
      <w:rPr>
        <w:rFonts w:ascii="Symbol" w:hAnsi="Symbol" w:hint="default"/>
      </w:rPr>
    </w:lvl>
    <w:lvl w:ilvl="4" w:tplc="04090003" w:tentative="1">
      <w:start w:val="1"/>
      <w:numFmt w:val="bullet"/>
      <w:lvlText w:val="o"/>
      <w:lvlJc w:val="left"/>
      <w:pPr>
        <w:tabs>
          <w:tab w:val="num" w:pos="4010"/>
        </w:tabs>
        <w:ind w:left="4010" w:hanging="360"/>
      </w:pPr>
      <w:rPr>
        <w:rFonts w:ascii="Courier New" w:hAnsi="Courier New" w:cs="Courier New" w:hint="default"/>
      </w:rPr>
    </w:lvl>
    <w:lvl w:ilvl="5" w:tplc="04090005" w:tentative="1">
      <w:start w:val="1"/>
      <w:numFmt w:val="bullet"/>
      <w:lvlText w:val=""/>
      <w:lvlJc w:val="left"/>
      <w:pPr>
        <w:tabs>
          <w:tab w:val="num" w:pos="4730"/>
        </w:tabs>
        <w:ind w:left="4730" w:hanging="360"/>
      </w:pPr>
      <w:rPr>
        <w:rFonts w:ascii="Wingdings" w:hAnsi="Wingdings" w:hint="default"/>
      </w:rPr>
    </w:lvl>
    <w:lvl w:ilvl="6" w:tplc="04090001" w:tentative="1">
      <w:start w:val="1"/>
      <w:numFmt w:val="bullet"/>
      <w:lvlText w:val=""/>
      <w:lvlJc w:val="left"/>
      <w:pPr>
        <w:tabs>
          <w:tab w:val="num" w:pos="5450"/>
        </w:tabs>
        <w:ind w:left="5450" w:hanging="360"/>
      </w:pPr>
      <w:rPr>
        <w:rFonts w:ascii="Symbol" w:hAnsi="Symbol" w:hint="default"/>
      </w:rPr>
    </w:lvl>
    <w:lvl w:ilvl="7" w:tplc="04090003" w:tentative="1">
      <w:start w:val="1"/>
      <w:numFmt w:val="bullet"/>
      <w:lvlText w:val="o"/>
      <w:lvlJc w:val="left"/>
      <w:pPr>
        <w:tabs>
          <w:tab w:val="num" w:pos="6170"/>
        </w:tabs>
        <w:ind w:left="6170" w:hanging="360"/>
      </w:pPr>
      <w:rPr>
        <w:rFonts w:ascii="Courier New" w:hAnsi="Courier New" w:cs="Courier New" w:hint="default"/>
      </w:rPr>
    </w:lvl>
    <w:lvl w:ilvl="8" w:tplc="04090005" w:tentative="1">
      <w:start w:val="1"/>
      <w:numFmt w:val="bullet"/>
      <w:lvlText w:val=""/>
      <w:lvlJc w:val="left"/>
      <w:pPr>
        <w:tabs>
          <w:tab w:val="num" w:pos="6890"/>
        </w:tabs>
        <w:ind w:left="6890" w:hanging="360"/>
      </w:pPr>
      <w:rPr>
        <w:rFonts w:ascii="Wingdings" w:hAnsi="Wingdings" w:hint="default"/>
      </w:rPr>
    </w:lvl>
  </w:abstractNum>
  <w:abstractNum w:abstractNumId="8">
    <w:nsid w:val="175D0D79"/>
    <w:multiLevelType w:val="hybridMultilevel"/>
    <w:tmpl w:val="1242AA10"/>
    <w:lvl w:ilvl="0" w:tplc="C9FC55D0">
      <w:start w:val="1"/>
      <w:numFmt w:val="bullet"/>
      <w:lvlText w:val=""/>
      <w:lvlJc w:val="left"/>
      <w:pPr>
        <w:ind w:left="720" w:hanging="360"/>
      </w:pPr>
      <w:rPr>
        <w:rFonts w:ascii="Wingdings" w:hAnsi="Wingdings"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3496F06"/>
    <w:multiLevelType w:val="hybridMultilevel"/>
    <w:tmpl w:val="23689B6A"/>
    <w:lvl w:ilvl="0" w:tplc="C992750A">
      <w:start w:val="1"/>
      <w:numFmt w:val="decimal"/>
      <w:lvlText w:val="%1."/>
      <w:lvlJc w:val="left"/>
      <w:pPr>
        <w:tabs>
          <w:tab w:val="num" w:pos="720"/>
        </w:tabs>
        <w:ind w:left="720" w:hanging="360"/>
      </w:pPr>
      <w:rPr>
        <w:b w:val="0"/>
        <w:bCs w:val="0"/>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3B87E6E"/>
    <w:multiLevelType w:val="hybridMultilevel"/>
    <w:tmpl w:val="2C3E8CE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AF81850"/>
    <w:multiLevelType w:val="hybridMultilevel"/>
    <w:tmpl w:val="4A7AB1F8"/>
    <w:lvl w:ilvl="0" w:tplc="3F0CFF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DA4FD1"/>
    <w:multiLevelType w:val="hybridMultilevel"/>
    <w:tmpl w:val="4A9816E2"/>
    <w:lvl w:ilvl="0" w:tplc="27320E36">
      <w:start w:val="1"/>
      <w:numFmt w:val="arabicAlpha"/>
      <w:lvlText w:val="%1."/>
      <w:lvlJc w:val="left"/>
      <w:pPr>
        <w:ind w:left="642" w:hanging="360"/>
      </w:pPr>
      <w:rPr>
        <w:rFonts w:hint="default"/>
        <w:lang w:val="en-US"/>
      </w:rPr>
    </w:lvl>
    <w:lvl w:ilvl="1" w:tplc="04090019" w:tentative="1">
      <w:start w:val="1"/>
      <w:numFmt w:val="lowerLetter"/>
      <w:lvlText w:val="%2."/>
      <w:lvlJc w:val="left"/>
      <w:pPr>
        <w:ind w:left="1362" w:hanging="360"/>
      </w:pPr>
    </w:lvl>
    <w:lvl w:ilvl="2" w:tplc="0409001B" w:tentative="1">
      <w:start w:val="1"/>
      <w:numFmt w:val="lowerRoman"/>
      <w:lvlText w:val="%3."/>
      <w:lvlJc w:val="right"/>
      <w:pPr>
        <w:ind w:left="2082" w:hanging="180"/>
      </w:pPr>
    </w:lvl>
    <w:lvl w:ilvl="3" w:tplc="0409000F" w:tentative="1">
      <w:start w:val="1"/>
      <w:numFmt w:val="decimal"/>
      <w:lvlText w:val="%4."/>
      <w:lvlJc w:val="left"/>
      <w:pPr>
        <w:ind w:left="2802" w:hanging="360"/>
      </w:pPr>
    </w:lvl>
    <w:lvl w:ilvl="4" w:tplc="04090019" w:tentative="1">
      <w:start w:val="1"/>
      <w:numFmt w:val="lowerLetter"/>
      <w:lvlText w:val="%5."/>
      <w:lvlJc w:val="left"/>
      <w:pPr>
        <w:ind w:left="3522" w:hanging="360"/>
      </w:pPr>
    </w:lvl>
    <w:lvl w:ilvl="5" w:tplc="0409001B" w:tentative="1">
      <w:start w:val="1"/>
      <w:numFmt w:val="lowerRoman"/>
      <w:lvlText w:val="%6."/>
      <w:lvlJc w:val="right"/>
      <w:pPr>
        <w:ind w:left="4242" w:hanging="180"/>
      </w:pPr>
    </w:lvl>
    <w:lvl w:ilvl="6" w:tplc="0409000F" w:tentative="1">
      <w:start w:val="1"/>
      <w:numFmt w:val="decimal"/>
      <w:lvlText w:val="%7."/>
      <w:lvlJc w:val="left"/>
      <w:pPr>
        <w:ind w:left="4962" w:hanging="360"/>
      </w:pPr>
    </w:lvl>
    <w:lvl w:ilvl="7" w:tplc="04090019" w:tentative="1">
      <w:start w:val="1"/>
      <w:numFmt w:val="lowerLetter"/>
      <w:lvlText w:val="%8."/>
      <w:lvlJc w:val="left"/>
      <w:pPr>
        <w:ind w:left="5682" w:hanging="360"/>
      </w:pPr>
    </w:lvl>
    <w:lvl w:ilvl="8" w:tplc="0409001B" w:tentative="1">
      <w:start w:val="1"/>
      <w:numFmt w:val="lowerRoman"/>
      <w:lvlText w:val="%9."/>
      <w:lvlJc w:val="right"/>
      <w:pPr>
        <w:ind w:left="6402" w:hanging="180"/>
      </w:pPr>
    </w:lvl>
  </w:abstractNum>
  <w:abstractNum w:abstractNumId="13">
    <w:nsid w:val="3A5C2491"/>
    <w:multiLevelType w:val="hybridMultilevel"/>
    <w:tmpl w:val="B776B3E8"/>
    <w:lvl w:ilvl="0" w:tplc="C9FC55D0">
      <w:start w:val="1"/>
      <w:numFmt w:val="bullet"/>
      <w:lvlText w:val=""/>
      <w:lvlJc w:val="left"/>
      <w:pPr>
        <w:tabs>
          <w:tab w:val="num" w:pos="720"/>
        </w:tabs>
        <w:ind w:left="720" w:hanging="360"/>
      </w:pPr>
      <w:rPr>
        <w:rFonts w:ascii="Wingdings" w:hAnsi="Wingdings" w:hint="default"/>
        <w:b w:val="0"/>
        <w:bCs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F2C31A4"/>
    <w:multiLevelType w:val="hybridMultilevel"/>
    <w:tmpl w:val="AF7CB816"/>
    <w:lvl w:ilvl="0" w:tplc="86F870CC">
      <w:start w:val="1"/>
      <w:numFmt w:val="arabicAlpha"/>
      <w:lvlText w:val="%1."/>
      <w:lvlJc w:val="left"/>
      <w:pPr>
        <w:ind w:left="642" w:hanging="360"/>
      </w:pPr>
      <w:rPr>
        <w:rFonts w:hint="default"/>
      </w:rPr>
    </w:lvl>
    <w:lvl w:ilvl="1" w:tplc="04090019" w:tentative="1">
      <w:start w:val="1"/>
      <w:numFmt w:val="lowerLetter"/>
      <w:lvlText w:val="%2."/>
      <w:lvlJc w:val="left"/>
      <w:pPr>
        <w:ind w:left="1362" w:hanging="360"/>
      </w:pPr>
    </w:lvl>
    <w:lvl w:ilvl="2" w:tplc="0409001B" w:tentative="1">
      <w:start w:val="1"/>
      <w:numFmt w:val="lowerRoman"/>
      <w:lvlText w:val="%3."/>
      <w:lvlJc w:val="right"/>
      <w:pPr>
        <w:ind w:left="2082" w:hanging="180"/>
      </w:pPr>
    </w:lvl>
    <w:lvl w:ilvl="3" w:tplc="0409000F" w:tentative="1">
      <w:start w:val="1"/>
      <w:numFmt w:val="decimal"/>
      <w:lvlText w:val="%4."/>
      <w:lvlJc w:val="left"/>
      <w:pPr>
        <w:ind w:left="2802" w:hanging="360"/>
      </w:pPr>
    </w:lvl>
    <w:lvl w:ilvl="4" w:tplc="04090019" w:tentative="1">
      <w:start w:val="1"/>
      <w:numFmt w:val="lowerLetter"/>
      <w:lvlText w:val="%5."/>
      <w:lvlJc w:val="left"/>
      <w:pPr>
        <w:ind w:left="3522" w:hanging="360"/>
      </w:pPr>
    </w:lvl>
    <w:lvl w:ilvl="5" w:tplc="0409001B" w:tentative="1">
      <w:start w:val="1"/>
      <w:numFmt w:val="lowerRoman"/>
      <w:lvlText w:val="%6."/>
      <w:lvlJc w:val="right"/>
      <w:pPr>
        <w:ind w:left="4242" w:hanging="180"/>
      </w:pPr>
    </w:lvl>
    <w:lvl w:ilvl="6" w:tplc="0409000F" w:tentative="1">
      <w:start w:val="1"/>
      <w:numFmt w:val="decimal"/>
      <w:lvlText w:val="%7."/>
      <w:lvlJc w:val="left"/>
      <w:pPr>
        <w:ind w:left="4962" w:hanging="360"/>
      </w:pPr>
    </w:lvl>
    <w:lvl w:ilvl="7" w:tplc="04090019" w:tentative="1">
      <w:start w:val="1"/>
      <w:numFmt w:val="lowerLetter"/>
      <w:lvlText w:val="%8."/>
      <w:lvlJc w:val="left"/>
      <w:pPr>
        <w:ind w:left="5682" w:hanging="360"/>
      </w:pPr>
    </w:lvl>
    <w:lvl w:ilvl="8" w:tplc="0409001B" w:tentative="1">
      <w:start w:val="1"/>
      <w:numFmt w:val="lowerRoman"/>
      <w:lvlText w:val="%9."/>
      <w:lvlJc w:val="right"/>
      <w:pPr>
        <w:ind w:left="6402" w:hanging="180"/>
      </w:pPr>
    </w:lvl>
  </w:abstractNum>
  <w:abstractNum w:abstractNumId="15">
    <w:nsid w:val="423F2637"/>
    <w:multiLevelType w:val="hybridMultilevel"/>
    <w:tmpl w:val="B612862A"/>
    <w:lvl w:ilvl="0" w:tplc="04090001">
      <w:start w:val="1"/>
      <w:numFmt w:val="bullet"/>
      <w:lvlText w:val=""/>
      <w:lvlJc w:val="left"/>
      <w:pPr>
        <w:tabs>
          <w:tab w:val="num" w:pos="1210"/>
        </w:tabs>
        <w:ind w:left="1210" w:hanging="360"/>
      </w:pPr>
      <w:rPr>
        <w:rFonts w:ascii="Symbol" w:hAnsi="Symbol" w:hint="default"/>
      </w:rPr>
    </w:lvl>
    <w:lvl w:ilvl="1" w:tplc="C9FC55D0">
      <w:start w:val="1"/>
      <w:numFmt w:val="bullet"/>
      <w:lvlText w:val=""/>
      <w:lvlJc w:val="left"/>
      <w:pPr>
        <w:tabs>
          <w:tab w:val="num" w:pos="1980"/>
        </w:tabs>
        <w:ind w:left="1980" w:hanging="360"/>
      </w:pPr>
      <w:rPr>
        <w:rFonts w:ascii="Wingdings" w:hAnsi="Wingdings" w:hint="default"/>
        <w:sz w:val="18"/>
        <w:szCs w:val="18"/>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6">
    <w:nsid w:val="47444365"/>
    <w:multiLevelType w:val="hybridMultilevel"/>
    <w:tmpl w:val="F87C71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8BD3083"/>
    <w:multiLevelType w:val="hybridMultilevel"/>
    <w:tmpl w:val="8B142652"/>
    <w:lvl w:ilvl="0" w:tplc="C9FC55D0">
      <w:start w:val="1"/>
      <w:numFmt w:val="bullet"/>
      <w:lvlText w:val=""/>
      <w:lvlJc w:val="left"/>
      <w:pPr>
        <w:ind w:left="720" w:hanging="360"/>
      </w:pPr>
      <w:rPr>
        <w:rFonts w:ascii="Wingdings" w:hAnsi="Wingdings" w:hint="default"/>
        <w:sz w:val="18"/>
      </w:rPr>
    </w:lvl>
    <w:lvl w:ilvl="1" w:tplc="5A420CAA">
      <w:start w:val="1"/>
      <w:numFmt w:val="bullet"/>
      <w:lvlText w:val="o"/>
      <w:lvlJc w:val="left"/>
      <w:pPr>
        <w:ind w:left="1440" w:hanging="360"/>
      </w:pPr>
      <w:rPr>
        <w:rFonts w:ascii="Courier New" w:hAnsi="Courier New" w:cs="Courier New" w:hint="default"/>
        <w:b/>
        <w:bCs/>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9EB6FAE"/>
    <w:multiLevelType w:val="hybridMultilevel"/>
    <w:tmpl w:val="B4EEC642"/>
    <w:lvl w:ilvl="0" w:tplc="B438739C">
      <w:start w:val="1"/>
      <w:numFmt w:val="bullet"/>
      <w:lvlText w:val=""/>
      <w:lvlJc w:val="left"/>
      <w:pPr>
        <w:tabs>
          <w:tab w:val="num" w:pos="360"/>
        </w:tabs>
        <w:ind w:left="360" w:hanging="360"/>
      </w:pPr>
      <w:rPr>
        <w:rFonts w:ascii="Wingdings" w:hAnsi="Wingdings" w:hint="default"/>
        <w:sz w:val="20"/>
        <w:szCs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4D950A47"/>
    <w:multiLevelType w:val="hybridMultilevel"/>
    <w:tmpl w:val="9662B124"/>
    <w:lvl w:ilvl="0" w:tplc="3B4C5AFA">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6A36E5F"/>
    <w:multiLevelType w:val="hybridMultilevel"/>
    <w:tmpl w:val="FC8C0EBA"/>
    <w:lvl w:ilvl="0" w:tplc="89A057B4">
      <w:start w:val="1"/>
      <w:numFmt w:val="bullet"/>
      <w:lvlText w:val="-"/>
      <w:lvlJc w:val="left"/>
      <w:pPr>
        <w:ind w:left="720" w:hanging="360"/>
      </w:pPr>
      <w:rPr>
        <w:rFonts w:ascii="Traditional Arabic" w:eastAsia="Times New Roman" w:hAnsi="Traditional Arabic" w:cs="Traditional Arab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8295D78"/>
    <w:multiLevelType w:val="hybridMultilevel"/>
    <w:tmpl w:val="64E650D4"/>
    <w:lvl w:ilvl="0" w:tplc="66AAE958">
      <w:start w:val="1"/>
      <w:numFmt w:val="decimal"/>
      <w:lvlText w:val="%1."/>
      <w:lvlJc w:val="left"/>
      <w:pPr>
        <w:tabs>
          <w:tab w:val="num" w:pos="720"/>
        </w:tabs>
        <w:ind w:left="720" w:hanging="360"/>
      </w:pPr>
      <w:rPr>
        <w:b w:val="0"/>
        <w:bCs w:val="0"/>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8E64925"/>
    <w:multiLevelType w:val="hybridMultilevel"/>
    <w:tmpl w:val="60B0C4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DEC6312"/>
    <w:multiLevelType w:val="hybridMultilevel"/>
    <w:tmpl w:val="E81E7B4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EEF3ED7"/>
    <w:multiLevelType w:val="hybridMultilevel"/>
    <w:tmpl w:val="21AC0B44"/>
    <w:lvl w:ilvl="0" w:tplc="B358ABAE">
      <w:start w:val="1"/>
      <w:numFmt w:val="bullet"/>
      <w:lvlText w:val="o"/>
      <w:lvlJc w:val="left"/>
      <w:pPr>
        <w:tabs>
          <w:tab w:val="num" w:pos="1077"/>
        </w:tabs>
        <w:ind w:left="1077" w:hanging="360"/>
      </w:pPr>
      <w:rPr>
        <w:rFonts w:ascii="Courier New" w:hAnsi="Courier New" w:cs="Courier New" w:hint="default"/>
        <w:b/>
        <w:bCs/>
      </w:rPr>
    </w:lvl>
    <w:lvl w:ilvl="1" w:tplc="04090003">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25">
    <w:nsid w:val="61954E7C"/>
    <w:multiLevelType w:val="hybridMultilevel"/>
    <w:tmpl w:val="477CD672"/>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nsid w:val="65AC4A24"/>
    <w:multiLevelType w:val="hybridMultilevel"/>
    <w:tmpl w:val="3BC8F480"/>
    <w:lvl w:ilvl="0" w:tplc="0809000F">
      <w:start w:val="1"/>
      <w:numFmt w:val="decimal"/>
      <w:lvlText w:val="%1."/>
      <w:lvlJc w:val="left"/>
      <w:pPr>
        <w:ind w:left="1428" w:hanging="360"/>
      </w:pPr>
    </w:lvl>
    <w:lvl w:ilvl="1" w:tplc="08090019" w:tentative="1">
      <w:start w:val="1"/>
      <w:numFmt w:val="lowerLetter"/>
      <w:lvlText w:val="%2."/>
      <w:lvlJc w:val="left"/>
      <w:pPr>
        <w:ind w:left="2148" w:hanging="360"/>
      </w:pPr>
    </w:lvl>
    <w:lvl w:ilvl="2" w:tplc="0809001B" w:tentative="1">
      <w:start w:val="1"/>
      <w:numFmt w:val="lowerRoman"/>
      <w:lvlText w:val="%3."/>
      <w:lvlJc w:val="right"/>
      <w:pPr>
        <w:ind w:left="2868" w:hanging="180"/>
      </w:pPr>
    </w:lvl>
    <w:lvl w:ilvl="3" w:tplc="0809000F" w:tentative="1">
      <w:start w:val="1"/>
      <w:numFmt w:val="decimal"/>
      <w:lvlText w:val="%4."/>
      <w:lvlJc w:val="left"/>
      <w:pPr>
        <w:ind w:left="3588" w:hanging="360"/>
      </w:pPr>
    </w:lvl>
    <w:lvl w:ilvl="4" w:tplc="08090019" w:tentative="1">
      <w:start w:val="1"/>
      <w:numFmt w:val="lowerLetter"/>
      <w:lvlText w:val="%5."/>
      <w:lvlJc w:val="left"/>
      <w:pPr>
        <w:ind w:left="4308" w:hanging="360"/>
      </w:pPr>
    </w:lvl>
    <w:lvl w:ilvl="5" w:tplc="0809001B" w:tentative="1">
      <w:start w:val="1"/>
      <w:numFmt w:val="lowerRoman"/>
      <w:lvlText w:val="%6."/>
      <w:lvlJc w:val="right"/>
      <w:pPr>
        <w:ind w:left="5028" w:hanging="180"/>
      </w:pPr>
    </w:lvl>
    <w:lvl w:ilvl="6" w:tplc="0809000F" w:tentative="1">
      <w:start w:val="1"/>
      <w:numFmt w:val="decimal"/>
      <w:lvlText w:val="%7."/>
      <w:lvlJc w:val="left"/>
      <w:pPr>
        <w:ind w:left="5748" w:hanging="360"/>
      </w:pPr>
    </w:lvl>
    <w:lvl w:ilvl="7" w:tplc="08090019" w:tentative="1">
      <w:start w:val="1"/>
      <w:numFmt w:val="lowerLetter"/>
      <w:lvlText w:val="%8."/>
      <w:lvlJc w:val="left"/>
      <w:pPr>
        <w:ind w:left="6468" w:hanging="360"/>
      </w:pPr>
    </w:lvl>
    <w:lvl w:ilvl="8" w:tplc="0809001B" w:tentative="1">
      <w:start w:val="1"/>
      <w:numFmt w:val="lowerRoman"/>
      <w:lvlText w:val="%9."/>
      <w:lvlJc w:val="right"/>
      <w:pPr>
        <w:ind w:left="7188" w:hanging="180"/>
      </w:pPr>
    </w:lvl>
  </w:abstractNum>
  <w:abstractNum w:abstractNumId="27">
    <w:nsid w:val="6D860736"/>
    <w:multiLevelType w:val="hybridMultilevel"/>
    <w:tmpl w:val="AF7CB816"/>
    <w:lvl w:ilvl="0" w:tplc="86F870CC">
      <w:start w:val="1"/>
      <w:numFmt w:val="arabicAlpha"/>
      <w:lvlText w:val="%1."/>
      <w:lvlJc w:val="left"/>
      <w:pPr>
        <w:ind w:left="642" w:hanging="360"/>
      </w:pPr>
      <w:rPr>
        <w:rFonts w:hint="default"/>
      </w:rPr>
    </w:lvl>
    <w:lvl w:ilvl="1" w:tplc="04090019" w:tentative="1">
      <w:start w:val="1"/>
      <w:numFmt w:val="lowerLetter"/>
      <w:lvlText w:val="%2."/>
      <w:lvlJc w:val="left"/>
      <w:pPr>
        <w:ind w:left="1362" w:hanging="360"/>
      </w:pPr>
    </w:lvl>
    <w:lvl w:ilvl="2" w:tplc="0409001B" w:tentative="1">
      <w:start w:val="1"/>
      <w:numFmt w:val="lowerRoman"/>
      <w:lvlText w:val="%3."/>
      <w:lvlJc w:val="right"/>
      <w:pPr>
        <w:ind w:left="2082" w:hanging="180"/>
      </w:pPr>
    </w:lvl>
    <w:lvl w:ilvl="3" w:tplc="0409000F" w:tentative="1">
      <w:start w:val="1"/>
      <w:numFmt w:val="decimal"/>
      <w:lvlText w:val="%4."/>
      <w:lvlJc w:val="left"/>
      <w:pPr>
        <w:ind w:left="2802" w:hanging="360"/>
      </w:pPr>
    </w:lvl>
    <w:lvl w:ilvl="4" w:tplc="04090019" w:tentative="1">
      <w:start w:val="1"/>
      <w:numFmt w:val="lowerLetter"/>
      <w:lvlText w:val="%5."/>
      <w:lvlJc w:val="left"/>
      <w:pPr>
        <w:ind w:left="3522" w:hanging="360"/>
      </w:pPr>
    </w:lvl>
    <w:lvl w:ilvl="5" w:tplc="0409001B" w:tentative="1">
      <w:start w:val="1"/>
      <w:numFmt w:val="lowerRoman"/>
      <w:lvlText w:val="%6."/>
      <w:lvlJc w:val="right"/>
      <w:pPr>
        <w:ind w:left="4242" w:hanging="180"/>
      </w:pPr>
    </w:lvl>
    <w:lvl w:ilvl="6" w:tplc="0409000F" w:tentative="1">
      <w:start w:val="1"/>
      <w:numFmt w:val="decimal"/>
      <w:lvlText w:val="%7."/>
      <w:lvlJc w:val="left"/>
      <w:pPr>
        <w:ind w:left="4962" w:hanging="360"/>
      </w:pPr>
    </w:lvl>
    <w:lvl w:ilvl="7" w:tplc="04090019" w:tentative="1">
      <w:start w:val="1"/>
      <w:numFmt w:val="lowerLetter"/>
      <w:lvlText w:val="%8."/>
      <w:lvlJc w:val="left"/>
      <w:pPr>
        <w:ind w:left="5682" w:hanging="360"/>
      </w:pPr>
    </w:lvl>
    <w:lvl w:ilvl="8" w:tplc="0409001B" w:tentative="1">
      <w:start w:val="1"/>
      <w:numFmt w:val="lowerRoman"/>
      <w:lvlText w:val="%9."/>
      <w:lvlJc w:val="right"/>
      <w:pPr>
        <w:ind w:left="6402" w:hanging="180"/>
      </w:pPr>
    </w:lvl>
  </w:abstractNum>
  <w:abstractNum w:abstractNumId="28">
    <w:nsid w:val="6E131E2B"/>
    <w:multiLevelType w:val="hybridMultilevel"/>
    <w:tmpl w:val="6E88B2C0"/>
    <w:lvl w:ilvl="0" w:tplc="DFB6CB48">
      <w:start w:val="1"/>
      <w:numFmt w:val="decimal"/>
      <w:lvlText w:val="%1."/>
      <w:lvlJc w:val="left"/>
      <w:pPr>
        <w:tabs>
          <w:tab w:val="num" w:pos="720"/>
        </w:tabs>
        <w:ind w:left="720" w:hanging="360"/>
      </w:pPr>
      <w:rPr>
        <w:b w:val="0"/>
        <w:bCs w:val="0"/>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EFC0AD6"/>
    <w:multiLevelType w:val="hybridMultilevel"/>
    <w:tmpl w:val="A7362E8C"/>
    <w:lvl w:ilvl="0" w:tplc="C9FC55D0">
      <w:start w:val="1"/>
      <w:numFmt w:val="bullet"/>
      <w:lvlText w:val=""/>
      <w:lvlJc w:val="left"/>
      <w:pPr>
        <w:ind w:left="1440" w:hanging="360"/>
      </w:pPr>
      <w:rPr>
        <w:rFonts w:ascii="Wingdings" w:hAnsi="Wingdings" w:hint="default"/>
        <w:sz w:val="1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73194AD3"/>
    <w:multiLevelType w:val="hybridMultilevel"/>
    <w:tmpl w:val="9FDEB7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77553F42"/>
    <w:multiLevelType w:val="hybridMultilevel"/>
    <w:tmpl w:val="C784C3CC"/>
    <w:lvl w:ilvl="0" w:tplc="0B18D90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2">
    <w:nsid w:val="778038DF"/>
    <w:multiLevelType w:val="hybridMultilevel"/>
    <w:tmpl w:val="2BCC8E74"/>
    <w:lvl w:ilvl="0" w:tplc="C9FC55D0">
      <w:start w:val="1"/>
      <w:numFmt w:val="bullet"/>
      <w:lvlText w:val=""/>
      <w:lvlJc w:val="left"/>
      <w:pPr>
        <w:ind w:left="720" w:hanging="360"/>
      </w:pPr>
      <w:rPr>
        <w:rFonts w:ascii="Wingdings" w:hAnsi="Wingdings"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8187AB5"/>
    <w:multiLevelType w:val="hybridMultilevel"/>
    <w:tmpl w:val="737488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E7344D3"/>
    <w:multiLevelType w:val="hybridMultilevel"/>
    <w:tmpl w:val="D374C392"/>
    <w:lvl w:ilvl="0" w:tplc="44F4B45E">
      <w:start w:val="1"/>
      <w:numFmt w:val="decimal"/>
      <w:lvlText w:val="%1."/>
      <w:lvlJc w:val="left"/>
      <w:pPr>
        <w:tabs>
          <w:tab w:val="num" w:pos="720"/>
        </w:tabs>
        <w:ind w:left="720" w:hanging="360"/>
      </w:pPr>
      <w:rPr>
        <w:rFonts w:hint="default"/>
        <w:color w:val="000000" w:themeColor="text1"/>
      </w:rPr>
    </w:lvl>
    <w:lvl w:ilvl="1" w:tplc="C9FC55D0">
      <w:start w:val="1"/>
      <w:numFmt w:val="bullet"/>
      <w:lvlText w:val=""/>
      <w:lvlJc w:val="left"/>
      <w:pPr>
        <w:tabs>
          <w:tab w:val="num" w:pos="1490"/>
        </w:tabs>
        <w:ind w:left="1490" w:hanging="360"/>
      </w:pPr>
      <w:rPr>
        <w:rFonts w:ascii="Wingdings" w:hAnsi="Wingdings" w:hint="default"/>
        <w:sz w:val="18"/>
        <w:szCs w:val="18"/>
      </w:rPr>
    </w:lvl>
    <w:lvl w:ilvl="2" w:tplc="04090005" w:tentative="1">
      <w:start w:val="1"/>
      <w:numFmt w:val="bullet"/>
      <w:lvlText w:val=""/>
      <w:lvlJc w:val="left"/>
      <w:pPr>
        <w:tabs>
          <w:tab w:val="num" w:pos="2210"/>
        </w:tabs>
        <w:ind w:left="2210" w:hanging="360"/>
      </w:pPr>
      <w:rPr>
        <w:rFonts w:ascii="Wingdings" w:hAnsi="Wingdings" w:hint="default"/>
      </w:rPr>
    </w:lvl>
    <w:lvl w:ilvl="3" w:tplc="04090001" w:tentative="1">
      <w:start w:val="1"/>
      <w:numFmt w:val="bullet"/>
      <w:lvlText w:val=""/>
      <w:lvlJc w:val="left"/>
      <w:pPr>
        <w:tabs>
          <w:tab w:val="num" w:pos="2930"/>
        </w:tabs>
        <w:ind w:left="2930" w:hanging="360"/>
      </w:pPr>
      <w:rPr>
        <w:rFonts w:ascii="Symbol" w:hAnsi="Symbol" w:hint="default"/>
      </w:rPr>
    </w:lvl>
    <w:lvl w:ilvl="4" w:tplc="04090003" w:tentative="1">
      <w:start w:val="1"/>
      <w:numFmt w:val="bullet"/>
      <w:lvlText w:val="o"/>
      <w:lvlJc w:val="left"/>
      <w:pPr>
        <w:tabs>
          <w:tab w:val="num" w:pos="3650"/>
        </w:tabs>
        <w:ind w:left="3650" w:hanging="360"/>
      </w:pPr>
      <w:rPr>
        <w:rFonts w:ascii="Courier New" w:hAnsi="Courier New" w:cs="Courier New" w:hint="default"/>
      </w:rPr>
    </w:lvl>
    <w:lvl w:ilvl="5" w:tplc="04090005" w:tentative="1">
      <w:start w:val="1"/>
      <w:numFmt w:val="bullet"/>
      <w:lvlText w:val=""/>
      <w:lvlJc w:val="left"/>
      <w:pPr>
        <w:tabs>
          <w:tab w:val="num" w:pos="4370"/>
        </w:tabs>
        <w:ind w:left="4370" w:hanging="360"/>
      </w:pPr>
      <w:rPr>
        <w:rFonts w:ascii="Wingdings" w:hAnsi="Wingdings" w:hint="default"/>
      </w:rPr>
    </w:lvl>
    <w:lvl w:ilvl="6" w:tplc="04090001" w:tentative="1">
      <w:start w:val="1"/>
      <w:numFmt w:val="bullet"/>
      <w:lvlText w:val=""/>
      <w:lvlJc w:val="left"/>
      <w:pPr>
        <w:tabs>
          <w:tab w:val="num" w:pos="5090"/>
        </w:tabs>
        <w:ind w:left="5090" w:hanging="360"/>
      </w:pPr>
      <w:rPr>
        <w:rFonts w:ascii="Symbol" w:hAnsi="Symbol" w:hint="default"/>
      </w:rPr>
    </w:lvl>
    <w:lvl w:ilvl="7" w:tplc="04090003" w:tentative="1">
      <w:start w:val="1"/>
      <w:numFmt w:val="bullet"/>
      <w:lvlText w:val="o"/>
      <w:lvlJc w:val="left"/>
      <w:pPr>
        <w:tabs>
          <w:tab w:val="num" w:pos="5810"/>
        </w:tabs>
        <w:ind w:left="5810" w:hanging="360"/>
      </w:pPr>
      <w:rPr>
        <w:rFonts w:ascii="Courier New" w:hAnsi="Courier New" w:cs="Courier New" w:hint="default"/>
      </w:rPr>
    </w:lvl>
    <w:lvl w:ilvl="8" w:tplc="04090005" w:tentative="1">
      <w:start w:val="1"/>
      <w:numFmt w:val="bullet"/>
      <w:lvlText w:val=""/>
      <w:lvlJc w:val="left"/>
      <w:pPr>
        <w:tabs>
          <w:tab w:val="num" w:pos="6530"/>
        </w:tabs>
        <w:ind w:left="6530" w:hanging="360"/>
      </w:pPr>
      <w:rPr>
        <w:rFonts w:ascii="Wingdings" w:hAnsi="Wingdings" w:hint="default"/>
      </w:rPr>
    </w:lvl>
  </w:abstractNum>
  <w:abstractNum w:abstractNumId="35">
    <w:nsid w:val="7F576E11"/>
    <w:multiLevelType w:val="hybridMultilevel"/>
    <w:tmpl w:val="4A7AB1F8"/>
    <w:lvl w:ilvl="0" w:tplc="3F0CFF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8"/>
  </w:num>
  <w:num w:numId="3">
    <w:abstractNumId w:val="5"/>
  </w:num>
  <w:num w:numId="4">
    <w:abstractNumId w:val="30"/>
  </w:num>
  <w:num w:numId="5">
    <w:abstractNumId w:val="29"/>
  </w:num>
  <w:num w:numId="6">
    <w:abstractNumId w:val="7"/>
  </w:num>
  <w:num w:numId="7">
    <w:abstractNumId w:val="2"/>
  </w:num>
  <w:num w:numId="8">
    <w:abstractNumId w:val="21"/>
  </w:num>
  <w:num w:numId="9">
    <w:abstractNumId w:val="28"/>
  </w:num>
  <w:num w:numId="10">
    <w:abstractNumId w:val="9"/>
  </w:num>
  <w:num w:numId="11">
    <w:abstractNumId w:val="8"/>
  </w:num>
  <w:num w:numId="12">
    <w:abstractNumId w:val="35"/>
  </w:num>
  <w:num w:numId="13">
    <w:abstractNumId w:val="17"/>
  </w:num>
  <w:num w:numId="14">
    <w:abstractNumId w:val="0"/>
  </w:num>
  <w:num w:numId="15">
    <w:abstractNumId w:val="24"/>
  </w:num>
  <w:num w:numId="16">
    <w:abstractNumId w:val="11"/>
  </w:num>
  <w:num w:numId="17">
    <w:abstractNumId w:val="32"/>
  </w:num>
  <w:num w:numId="18">
    <w:abstractNumId w:val="14"/>
  </w:num>
  <w:num w:numId="19">
    <w:abstractNumId w:val="23"/>
  </w:num>
  <w:num w:numId="20">
    <w:abstractNumId w:val="6"/>
  </w:num>
  <w:num w:numId="21">
    <w:abstractNumId w:val="27"/>
  </w:num>
  <w:num w:numId="22">
    <w:abstractNumId w:val="12"/>
  </w:num>
  <w:num w:numId="23">
    <w:abstractNumId w:val="33"/>
  </w:num>
  <w:num w:numId="24">
    <w:abstractNumId w:val="22"/>
  </w:num>
  <w:num w:numId="25">
    <w:abstractNumId w:val="26"/>
  </w:num>
  <w:num w:numId="26">
    <w:abstractNumId w:val="20"/>
  </w:num>
  <w:num w:numId="27">
    <w:abstractNumId w:val="15"/>
  </w:num>
  <w:num w:numId="28">
    <w:abstractNumId w:val="3"/>
  </w:num>
  <w:num w:numId="29">
    <w:abstractNumId w:val="34"/>
  </w:num>
  <w:num w:numId="30">
    <w:abstractNumId w:val="4"/>
  </w:num>
  <w:num w:numId="31">
    <w:abstractNumId w:val="19"/>
  </w:num>
  <w:num w:numId="32">
    <w:abstractNumId w:val="31"/>
  </w:num>
  <w:num w:numId="33">
    <w:abstractNumId w:val="10"/>
  </w:num>
  <w:num w:numId="34">
    <w:abstractNumId w:val="1"/>
  </w:num>
  <w:num w:numId="35">
    <w:abstractNumId w:val="16"/>
  </w:num>
  <w:num w:numId="36">
    <w:abstractNumId w:val="2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65F"/>
    <w:rsid w:val="000049E3"/>
    <w:rsid w:val="00006DF1"/>
    <w:rsid w:val="00006DFF"/>
    <w:rsid w:val="0001462B"/>
    <w:rsid w:val="00016DDF"/>
    <w:rsid w:val="000175B4"/>
    <w:rsid w:val="00023C84"/>
    <w:rsid w:val="00031DAD"/>
    <w:rsid w:val="000363D1"/>
    <w:rsid w:val="00060B0D"/>
    <w:rsid w:val="000619CE"/>
    <w:rsid w:val="00061C48"/>
    <w:rsid w:val="00070DB8"/>
    <w:rsid w:val="0007157F"/>
    <w:rsid w:val="00074FD9"/>
    <w:rsid w:val="00075C5E"/>
    <w:rsid w:val="000802EF"/>
    <w:rsid w:val="000803AC"/>
    <w:rsid w:val="00085EC3"/>
    <w:rsid w:val="0008754D"/>
    <w:rsid w:val="000949DF"/>
    <w:rsid w:val="000A6520"/>
    <w:rsid w:val="000A71A3"/>
    <w:rsid w:val="000B1697"/>
    <w:rsid w:val="000B51A5"/>
    <w:rsid w:val="000C7EBD"/>
    <w:rsid w:val="000D065F"/>
    <w:rsid w:val="000D39BD"/>
    <w:rsid w:val="000F4C4B"/>
    <w:rsid w:val="000F6F1D"/>
    <w:rsid w:val="001045A3"/>
    <w:rsid w:val="001246BA"/>
    <w:rsid w:val="00125DCB"/>
    <w:rsid w:val="00131A62"/>
    <w:rsid w:val="00136FED"/>
    <w:rsid w:val="001404BC"/>
    <w:rsid w:val="001615F2"/>
    <w:rsid w:val="00167232"/>
    <w:rsid w:val="00194DF0"/>
    <w:rsid w:val="001A3E69"/>
    <w:rsid w:val="001B1F57"/>
    <w:rsid w:val="001B2F7A"/>
    <w:rsid w:val="001B58B7"/>
    <w:rsid w:val="001B5903"/>
    <w:rsid w:val="001B5C38"/>
    <w:rsid w:val="001B6000"/>
    <w:rsid w:val="001B7BB1"/>
    <w:rsid w:val="001C0E14"/>
    <w:rsid w:val="001C410B"/>
    <w:rsid w:val="001C4177"/>
    <w:rsid w:val="001C44E1"/>
    <w:rsid w:val="001E00E4"/>
    <w:rsid w:val="001E2B96"/>
    <w:rsid w:val="001E5DFF"/>
    <w:rsid w:val="001E7311"/>
    <w:rsid w:val="001F0A2B"/>
    <w:rsid w:val="002018DF"/>
    <w:rsid w:val="00201F9E"/>
    <w:rsid w:val="002109D4"/>
    <w:rsid w:val="00225354"/>
    <w:rsid w:val="0023428E"/>
    <w:rsid w:val="002444B2"/>
    <w:rsid w:val="00245CD5"/>
    <w:rsid w:val="0026064B"/>
    <w:rsid w:val="00264BF2"/>
    <w:rsid w:val="002768B1"/>
    <w:rsid w:val="002769EA"/>
    <w:rsid w:val="00276F70"/>
    <w:rsid w:val="002906EB"/>
    <w:rsid w:val="00290E78"/>
    <w:rsid w:val="002926D1"/>
    <w:rsid w:val="002936E8"/>
    <w:rsid w:val="002C1342"/>
    <w:rsid w:val="002C6F69"/>
    <w:rsid w:val="002F74F3"/>
    <w:rsid w:val="00300757"/>
    <w:rsid w:val="00303297"/>
    <w:rsid w:val="00307020"/>
    <w:rsid w:val="00307A5C"/>
    <w:rsid w:val="003144B1"/>
    <w:rsid w:val="0032568B"/>
    <w:rsid w:val="0033100B"/>
    <w:rsid w:val="00346145"/>
    <w:rsid w:val="00347B9C"/>
    <w:rsid w:val="00352B1B"/>
    <w:rsid w:val="00353688"/>
    <w:rsid w:val="00366DE3"/>
    <w:rsid w:val="003705B9"/>
    <w:rsid w:val="0037085A"/>
    <w:rsid w:val="0038066A"/>
    <w:rsid w:val="0038192C"/>
    <w:rsid w:val="003869B1"/>
    <w:rsid w:val="00392EAA"/>
    <w:rsid w:val="003947A3"/>
    <w:rsid w:val="003A02AD"/>
    <w:rsid w:val="003A2F86"/>
    <w:rsid w:val="003C0705"/>
    <w:rsid w:val="003C2679"/>
    <w:rsid w:val="003C327F"/>
    <w:rsid w:val="003C6E43"/>
    <w:rsid w:val="003D0651"/>
    <w:rsid w:val="003D5713"/>
    <w:rsid w:val="003E7FE1"/>
    <w:rsid w:val="004000C0"/>
    <w:rsid w:val="004001A5"/>
    <w:rsid w:val="00400B66"/>
    <w:rsid w:val="00401EF7"/>
    <w:rsid w:val="0040446D"/>
    <w:rsid w:val="004066CF"/>
    <w:rsid w:val="00411F90"/>
    <w:rsid w:val="004204FC"/>
    <w:rsid w:val="00425776"/>
    <w:rsid w:val="00436E44"/>
    <w:rsid w:val="00440D0B"/>
    <w:rsid w:val="00474A2C"/>
    <w:rsid w:val="004757F0"/>
    <w:rsid w:val="004A30AF"/>
    <w:rsid w:val="004B3698"/>
    <w:rsid w:val="004B4989"/>
    <w:rsid w:val="004B7CFE"/>
    <w:rsid w:val="004B7DC8"/>
    <w:rsid w:val="004C0AE0"/>
    <w:rsid w:val="004C1D4E"/>
    <w:rsid w:val="004C425E"/>
    <w:rsid w:val="004C53BC"/>
    <w:rsid w:val="004C63D0"/>
    <w:rsid w:val="004C79A8"/>
    <w:rsid w:val="004C7ECE"/>
    <w:rsid w:val="004C7FDB"/>
    <w:rsid w:val="004E004F"/>
    <w:rsid w:val="004E5F89"/>
    <w:rsid w:val="004E6379"/>
    <w:rsid w:val="00501EE2"/>
    <w:rsid w:val="005029BB"/>
    <w:rsid w:val="00515AB6"/>
    <w:rsid w:val="00516098"/>
    <w:rsid w:val="00530E9C"/>
    <w:rsid w:val="0053260E"/>
    <w:rsid w:val="00534A1D"/>
    <w:rsid w:val="00536BFD"/>
    <w:rsid w:val="005418AD"/>
    <w:rsid w:val="00544DA3"/>
    <w:rsid w:val="005457DD"/>
    <w:rsid w:val="005459FB"/>
    <w:rsid w:val="00550B45"/>
    <w:rsid w:val="005539A7"/>
    <w:rsid w:val="0055590E"/>
    <w:rsid w:val="00563B48"/>
    <w:rsid w:val="005646BB"/>
    <w:rsid w:val="00566C78"/>
    <w:rsid w:val="005766BB"/>
    <w:rsid w:val="00583AD6"/>
    <w:rsid w:val="005A6C7A"/>
    <w:rsid w:val="005A7E47"/>
    <w:rsid w:val="005B42AF"/>
    <w:rsid w:val="005B7219"/>
    <w:rsid w:val="005C3FB4"/>
    <w:rsid w:val="005C695F"/>
    <w:rsid w:val="005D1099"/>
    <w:rsid w:val="005E18CD"/>
    <w:rsid w:val="005F1CE5"/>
    <w:rsid w:val="005F3259"/>
    <w:rsid w:val="0061560B"/>
    <w:rsid w:val="00626BC7"/>
    <w:rsid w:val="00631B99"/>
    <w:rsid w:val="00643175"/>
    <w:rsid w:val="006500A3"/>
    <w:rsid w:val="00662EFD"/>
    <w:rsid w:val="00663CB5"/>
    <w:rsid w:val="00670378"/>
    <w:rsid w:val="00676F01"/>
    <w:rsid w:val="00680FA0"/>
    <w:rsid w:val="00681D9A"/>
    <w:rsid w:val="006857C8"/>
    <w:rsid w:val="006B4AA2"/>
    <w:rsid w:val="006D4216"/>
    <w:rsid w:val="006E1244"/>
    <w:rsid w:val="006E3320"/>
    <w:rsid w:val="006F0841"/>
    <w:rsid w:val="00703AC1"/>
    <w:rsid w:val="00705F6E"/>
    <w:rsid w:val="007104EE"/>
    <w:rsid w:val="00712CCD"/>
    <w:rsid w:val="00714E91"/>
    <w:rsid w:val="007176D5"/>
    <w:rsid w:val="00721B13"/>
    <w:rsid w:val="00723771"/>
    <w:rsid w:val="00727264"/>
    <w:rsid w:val="00744C5B"/>
    <w:rsid w:val="00751AF6"/>
    <w:rsid w:val="00766089"/>
    <w:rsid w:val="007675E2"/>
    <w:rsid w:val="00775149"/>
    <w:rsid w:val="00775396"/>
    <w:rsid w:val="0078711C"/>
    <w:rsid w:val="00790F2E"/>
    <w:rsid w:val="007960B8"/>
    <w:rsid w:val="007B6089"/>
    <w:rsid w:val="007C02AB"/>
    <w:rsid w:val="007C7156"/>
    <w:rsid w:val="007D03EB"/>
    <w:rsid w:val="007D62B3"/>
    <w:rsid w:val="007E1628"/>
    <w:rsid w:val="007E4492"/>
    <w:rsid w:val="007F6A72"/>
    <w:rsid w:val="00801A8F"/>
    <w:rsid w:val="00810093"/>
    <w:rsid w:val="008130BB"/>
    <w:rsid w:val="00814A17"/>
    <w:rsid w:val="00814D0B"/>
    <w:rsid w:val="008257E3"/>
    <w:rsid w:val="008351E5"/>
    <w:rsid w:val="00850C2A"/>
    <w:rsid w:val="00854364"/>
    <w:rsid w:val="00873E14"/>
    <w:rsid w:val="0088007B"/>
    <w:rsid w:val="008849F8"/>
    <w:rsid w:val="008911E4"/>
    <w:rsid w:val="00896D3A"/>
    <w:rsid w:val="008A40DF"/>
    <w:rsid w:val="008A52EB"/>
    <w:rsid w:val="008A6D6F"/>
    <w:rsid w:val="008B3D15"/>
    <w:rsid w:val="008C15F6"/>
    <w:rsid w:val="008D2B79"/>
    <w:rsid w:val="008D3800"/>
    <w:rsid w:val="008E22DE"/>
    <w:rsid w:val="008F40FA"/>
    <w:rsid w:val="00900C4E"/>
    <w:rsid w:val="00904EE3"/>
    <w:rsid w:val="00906DB2"/>
    <w:rsid w:val="00910BFB"/>
    <w:rsid w:val="0091716D"/>
    <w:rsid w:val="00930CC6"/>
    <w:rsid w:val="00935B81"/>
    <w:rsid w:val="00945EF3"/>
    <w:rsid w:val="00950AB5"/>
    <w:rsid w:val="009521EA"/>
    <w:rsid w:val="009731E7"/>
    <w:rsid w:val="0098130A"/>
    <w:rsid w:val="009824C2"/>
    <w:rsid w:val="00984625"/>
    <w:rsid w:val="009907A1"/>
    <w:rsid w:val="009C1AEB"/>
    <w:rsid w:val="009C3219"/>
    <w:rsid w:val="009D18AE"/>
    <w:rsid w:val="009D4167"/>
    <w:rsid w:val="009D7326"/>
    <w:rsid w:val="009E6A28"/>
    <w:rsid w:val="009F0AA3"/>
    <w:rsid w:val="00A03DB8"/>
    <w:rsid w:val="00A04F2D"/>
    <w:rsid w:val="00A10CE3"/>
    <w:rsid w:val="00A11878"/>
    <w:rsid w:val="00A15513"/>
    <w:rsid w:val="00A227AE"/>
    <w:rsid w:val="00A24297"/>
    <w:rsid w:val="00A348F5"/>
    <w:rsid w:val="00A40335"/>
    <w:rsid w:val="00A4218E"/>
    <w:rsid w:val="00A42607"/>
    <w:rsid w:val="00A43C1F"/>
    <w:rsid w:val="00A461FF"/>
    <w:rsid w:val="00A541A4"/>
    <w:rsid w:val="00A54D25"/>
    <w:rsid w:val="00A54E03"/>
    <w:rsid w:val="00A550F3"/>
    <w:rsid w:val="00A626DC"/>
    <w:rsid w:val="00A66797"/>
    <w:rsid w:val="00A71293"/>
    <w:rsid w:val="00A74117"/>
    <w:rsid w:val="00A86A9A"/>
    <w:rsid w:val="00A92BE0"/>
    <w:rsid w:val="00AA1DB4"/>
    <w:rsid w:val="00AA2127"/>
    <w:rsid w:val="00AA33B6"/>
    <w:rsid w:val="00AA6486"/>
    <w:rsid w:val="00AC6D7C"/>
    <w:rsid w:val="00AE0A4A"/>
    <w:rsid w:val="00AE2271"/>
    <w:rsid w:val="00AE2336"/>
    <w:rsid w:val="00AE4DBB"/>
    <w:rsid w:val="00AF2F5C"/>
    <w:rsid w:val="00AF3BC6"/>
    <w:rsid w:val="00AF4EDB"/>
    <w:rsid w:val="00B1315F"/>
    <w:rsid w:val="00B37F9F"/>
    <w:rsid w:val="00B4064D"/>
    <w:rsid w:val="00B4766A"/>
    <w:rsid w:val="00B54F62"/>
    <w:rsid w:val="00B66FF0"/>
    <w:rsid w:val="00B73148"/>
    <w:rsid w:val="00B83894"/>
    <w:rsid w:val="00B93EB2"/>
    <w:rsid w:val="00B96204"/>
    <w:rsid w:val="00BB11A9"/>
    <w:rsid w:val="00BC5743"/>
    <w:rsid w:val="00BD10C9"/>
    <w:rsid w:val="00BD45C4"/>
    <w:rsid w:val="00BD59E1"/>
    <w:rsid w:val="00BE5171"/>
    <w:rsid w:val="00BE77B7"/>
    <w:rsid w:val="00BF0A20"/>
    <w:rsid w:val="00BF4A57"/>
    <w:rsid w:val="00C01E5A"/>
    <w:rsid w:val="00C12A75"/>
    <w:rsid w:val="00C16DB3"/>
    <w:rsid w:val="00C25F95"/>
    <w:rsid w:val="00C265DA"/>
    <w:rsid w:val="00C26F0D"/>
    <w:rsid w:val="00C401B0"/>
    <w:rsid w:val="00C55A25"/>
    <w:rsid w:val="00C57CBC"/>
    <w:rsid w:val="00C629DE"/>
    <w:rsid w:val="00C70053"/>
    <w:rsid w:val="00C7161F"/>
    <w:rsid w:val="00C73FE4"/>
    <w:rsid w:val="00C77B34"/>
    <w:rsid w:val="00C85063"/>
    <w:rsid w:val="00C9116F"/>
    <w:rsid w:val="00C95F9E"/>
    <w:rsid w:val="00CA079B"/>
    <w:rsid w:val="00CA0C38"/>
    <w:rsid w:val="00CB5171"/>
    <w:rsid w:val="00CC5AD0"/>
    <w:rsid w:val="00CC7C1C"/>
    <w:rsid w:val="00CD2F52"/>
    <w:rsid w:val="00CE055A"/>
    <w:rsid w:val="00CF1AF0"/>
    <w:rsid w:val="00CF7799"/>
    <w:rsid w:val="00D205DA"/>
    <w:rsid w:val="00D2335D"/>
    <w:rsid w:val="00D32E2C"/>
    <w:rsid w:val="00D41207"/>
    <w:rsid w:val="00D419B1"/>
    <w:rsid w:val="00D42D47"/>
    <w:rsid w:val="00D44852"/>
    <w:rsid w:val="00D44BED"/>
    <w:rsid w:val="00D44DED"/>
    <w:rsid w:val="00D53CB4"/>
    <w:rsid w:val="00D6294C"/>
    <w:rsid w:val="00D630E1"/>
    <w:rsid w:val="00D65F57"/>
    <w:rsid w:val="00D75DD0"/>
    <w:rsid w:val="00D87DAF"/>
    <w:rsid w:val="00D90485"/>
    <w:rsid w:val="00D949A3"/>
    <w:rsid w:val="00D94B7C"/>
    <w:rsid w:val="00D94C0C"/>
    <w:rsid w:val="00DA0CEC"/>
    <w:rsid w:val="00DA5ECE"/>
    <w:rsid w:val="00DB6404"/>
    <w:rsid w:val="00DC38B8"/>
    <w:rsid w:val="00DD08E7"/>
    <w:rsid w:val="00DD0D0E"/>
    <w:rsid w:val="00E01645"/>
    <w:rsid w:val="00E0386D"/>
    <w:rsid w:val="00E10E14"/>
    <w:rsid w:val="00E11482"/>
    <w:rsid w:val="00E14A8B"/>
    <w:rsid w:val="00E15442"/>
    <w:rsid w:val="00E16A6C"/>
    <w:rsid w:val="00E25019"/>
    <w:rsid w:val="00E37465"/>
    <w:rsid w:val="00E426D1"/>
    <w:rsid w:val="00E45FC4"/>
    <w:rsid w:val="00E47472"/>
    <w:rsid w:val="00E635B2"/>
    <w:rsid w:val="00E66479"/>
    <w:rsid w:val="00E66FAD"/>
    <w:rsid w:val="00E711C8"/>
    <w:rsid w:val="00E7352A"/>
    <w:rsid w:val="00E8655D"/>
    <w:rsid w:val="00E96CB5"/>
    <w:rsid w:val="00EB0851"/>
    <w:rsid w:val="00EC49CA"/>
    <w:rsid w:val="00EC5DAD"/>
    <w:rsid w:val="00EC7A7C"/>
    <w:rsid w:val="00ED0214"/>
    <w:rsid w:val="00ED72B3"/>
    <w:rsid w:val="00ED7687"/>
    <w:rsid w:val="00EE5096"/>
    <w:rsid w:val="00EF2C30"/>
    <w:rsid w:val="00F0075B"/>
    <w:rsid w:val="00F0699D"/>
    <w:rsid w:val="00F07C28"/>
    <w:rsid w:val="00F10C4A"/>
    <w:rsid w:val="00F132EE"/>
    <w:rsid w:val="00F17DE9"/>
    <w:rsid w:val="00F25917"/>
    <w:rsid w:val="00F27055"/>
    <w:rsid w:val="00F32365"/>
    <w:rsid w:val="00F34E97"/>
    <w:rsid w:val="00F445D7"/>
    <w:rsid w:val="00F52045"/>
    <w:rsid w:val="00F525CE"/>
    <w:rsid w:val="00F55688"/>
    <w:rsid w:val="00F57138"/>
    <w:rsid w:val="00F613E9"/>
    <w:rsid w:val="00F70107"/>
    <w:rsid w:val="00F75CD9"/>
    <w:rsid w:val="00F75DA4"/>
    <w:rsid w:val="00F9238D"/>
    <w:rsid w:val="00F97924"/>
    <w:rsid w:val="00FA10F4"/>
    <w:rsid w:val="00FB3784"/>
    <w:rsid w:val="00FC17DC"/>
    <w:rsid w:val="00FC474E"/>
    <w:rsid w:val="00FC6915"/>
    <w:rsid w:val="00FC7393"/>
    <w:rsid w:val="00FE0261"/>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99D"/>
    <w:pPr>
      <w:bidi/>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A3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76F70"/>
    <w:rPr>
      <w:rFonts w:ascii="Tahoma" w:hAnsi="Tahoma" w:cs="Tahoma"/>
      <w:sz w:val="16"/>
      <w:szCs w:val="16"/>
    </w:rPr>
  </w:style>
  <w:style w:type="character" w:customStyle="1" w:styleId="BalloonTextChar">
    <w:name w:val="Balloon Text Char"/>
    <w:basedOn w:val="DefaultParagraphFont"/>
    <w:link w:val="BalloonText"/>
    <w:rsid w:val="00276F70"/>
    <w:rPr>
      <w:rFonts w:ascii="Tahoma" w:hAnsi="Tahoma" w:cs="Tahoma"/>
      <w:sz w:val="16"/>
      <w:szCs w:val="16"/>
    </w:rPr>
  </w:style>
  <w:style w:type="paragraph" w:styleId="ListParagraph">
    <w:name w:val="List Paragraph"/>
    <w:basedOn w:val="Normal"/>
    <w:uiPriority w:val="34"/>
    <w:qFormat/>
    <w:rsid w:val="00347B9C"/>
    <w:pPr>
      <w:ind w:left="720"/>
      <w:contextualSpacing/>
    </w:pPr>
  </w:style>
  <w:style w:type="paragraph" w:styleId="Header">
    <w:name w:val="header"/>
    <w:basedOn w:val="Normal"/>
    <w:link w:val="HeaderChar"/>
    <w:rsid w:val="00C26F0D"/>
    <w:pPr>
      <w:tabs>
        <w:tab w:val="center" w:pos="4153"/>
        <w:tab w:val="right" w:pos="8306"/>
      </w:tabs>
    </w:pPr>
  </w:style>
  <w:style w:type="character" w:customStyle="1" w:styleId="HeaderChar">
    <w:name w:val="Header Char"/>
    <w:basedOn w:val="DefaultParagraphFont"/>
    <w:link w:val="Header"/>
    <w:rsid w:val="00C26F0D"/>
    <w:rPr>
      <w:sz w:val="24"/>
      <w:szCs w:val="24"/>
    </w:rPr>
  </w:style>
  <w:style w:type="paragraph" w:styleId="Footer">
    <w:name w:val="footer"/>
    <w:basedOn w:val="Normal"/>
    <w:link w:val="FooterChar"/>
    <w:rsid w:val="00C26F0D"/>
    <w:pPr>
      <w:tabs>
        <w:tab w:val="center" w:pos="4153"/>
        <w:tab w:val="right" w:pos="8306"/>
      </w:tabs>
    </w:pPr>
  </w:style>
  <w:style w:type="character" w:customStyle="1" w:styleId="FooterChar">
    <w:name w:val="Footer Char"/>
    <w:basedOn w:val="DefaultParagraphFont"/>
    <w:link w:val="Footer"/>
    <w:rsid w:val="00C26F0D"/>
    <w:rPr>
      <w:sz w:val="24"/>
      <w:szCs w:val="24"/>
    </w:rPr>
  </w:style>
  <w:style w:type="character" w:styleId="CommentReference">
    <w:name w:val="annotation reference"/>
    <w:basedOn w:val="DefaultParagraphFont"/>
    <w:rsid w:val="00930CC6"/>
    <w:rPr>
      <w:sz w:val="16"/>
      <w:szCs w:val="16"/>
    </w:rPr>
  </w:style>
  <w:style w:type="paragraph" w:styleId="CommentText">
    <w:name w:val="annotation text"/>
    <w:basedOn w:val="Normal"/>
    <w:link w:val="CommentTextChar"/>
    <w:rsid w:val="00930CC6"/>
    <w:rPr>
      <w:sz w:val="20"/>
      <w:szCs w:val="20"/>
    </w:rPr>
  </w:style>
  <w:style w:type="character" w:customStyle="1" w:styleId="CommentTextChar">
    <w:name w:val="Comment Text Char"/>
    <w:basedOn w:val="DefaultParagraphFont"/>
    <w:link w:val="CommentText"/>
    <w:rsid w:val="00930CC6"/>
  </w:style>
  <w:style w:type="paragraph" w:styleId="CommentSubject">
    <w:name w:val="annotation subject"/>
    <w:basedOn w:val="CommentText"/>
    <w:next w:val="CommentText"/>
    <w:link w:val="CommentSubjectChar"/>
    <w:rsid w:val="00930CC6"/>
    <w:rPr>
      <w:b/>
      <w:bCs/>
    </w:rPr>
  </w:style>
  <w:style w:type="character" w:customStyle="1" w:styleId="CommentSubjectChar">
    <w:name w:val="Comment Subject Char"/>
    <w:basedOn w:val="CommentTextChar"/>
    <w:link w:val="CommentSubject"/>
    <w:rsid w:val="00930CC6"/>
    <w:rPr>
      <w:b/>
      <w:bCs/>
    </w:rPr>
  </w:style>
  <w:style w:type="character" w:customStyle="1" w:styleId="hps">
    <w:name w:val="hps"/>
    <w:basedOn w:val="DefaultParagraphFont"/>
    <w:rsid w:val="00366DE3"/>
  </w:style>
  <w:style w:type="paragraph" w:customStyle="1" w:styleId="ListParagraph1">
    <w:name w:val="List Paragraph1"/>
    <w:basedOn w:val="Normal"/>
    <w:uiPriority w:val="34"/>
    <w:qFormat/>
    <w:rsid w:val="001A3E6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99D"/>
    <w:pPr>
      <w:bidi/>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A3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76F70"/>
    <w:rPr>
      <w:rFonts w:ascii="Tahoma" w:hAnsi="Tahoma" w:cs="Tahoma"/>
      <w:sz w:val="16"/>
      <w:szCs w:val="16"/>
    </w:rPr>
  </w:style>
  <w:style w:type="character" w:customStyle="1" w:styleId="BalloonTextChar">
    <w:name w:val="Balloon Text Char"/>
    <w:basedOn w:val="DefaultParagraphFont"/>
    <w:link w:val="BalloonText"/>
    <w:rsid w:val="00276F70"/>
    <w:rPr>
      <w:rFonts w:ascii="Tahoma" w:hAnsi="Tahoma" w:cs="Tahoma"/>
      <w:sz w:val="16"/>
      <w:szCs w:val="16"/>
    </w:rPr>
  </w:style>
  <w:style w:type="paragraph" w:styleId="ListParagraph">
    <w:name w:val="List Paragraph"/>
    <w:basedOn w:val="Normal"/>
    <w:uiPriority w:val="34"/>
    <w:qFormat/>
    <w:rsid w:val="00347B9C"/>
    <w:pPr>
      <w:ind w:left="720"/>
      <w:contextualSpacing/>
    </w:pPr>
  </w:style>
  <w:style w:type="paragraph" w:styleId="Header">
    <w:name w:val="header"/>
    <w:basedOn w:val="Normal"/>
    <w:link w:val="HeaderChar"/>
    <w:rsid w:val="00C26F0D"/>
    <w:pPr>
      <w:tabs>
        <w:tab w:val="center" w:pos="4153"/>
        <w:tab w:val="right" w:pos="8306"/>
      </w:tabs>
    </w:pPr>
  </w:style>
  <w:style w:type="character" w:customStyle="1" w:styleId="HeaderChar">
    <w:name w:val="Header Char"/>
    <w:basedOn w:val="DefaultParagraphFont"/>
    <w:link w:val="Header"/>
    <w:rsid w:val="00C26F0D"/>
    <w:rPr>
      <w:sz w:val="24"/>
      <w:szCs w:val="24"/>
    </w:rPr>
  </w:style>
  <w:style w:type="paragraph" w:styleId="Footer">
    <w:name w:val="footer"/>
    <w:basedOn w:val="Normal"/>
    <w:link w:val="FooterChar"/>
    <w:rsid w:val="00C26F0D"/>
    <w:pPr>
      <w:tabs>
        <w:tab w:val="center" w:pos="4153"/>
        <w:tab w:val="right" w:pos="8306"/>
      </w:tabs>
    </w:pPr>
  </w:style>
  <w:style w:type="character" w:customStyle="1" w:styleId="FooterChar">
    <w:name w:val="Footer Char"/>
    <w:basedOn w:val="DefaultParagraphFont"/>
    <w:link w:val="Footer"/>
    <w:rsid w:val="00C26F0D"/>
    <w:rPr>
      <w:sz w:val="24"/>
      <w:szCs w:val="24"/>
    </w:rPr>
  </w:style>
  <w:style w:type="character" w:styleId="CommentReference">
    <w:name w:val="annotation reference"/>
    <w:basedOn w:val="DefaultParagraphFont"/>
    <w:rsid w:val="00930CC6"/>
    <w:rPr>
      <w:sz w:val="16"/>
      <w:szCs w:val="16"/>
    </w:rPr>
  </w:style>
  <w:style w:type="paragraph" w:styleId="CommentText">
    <w:name w:val="annotation text"/>
    <w:basedOn w:val="Normal"/>
    <w:link w:val="CommentTextChar"/>
    <w:rsid w:val="00930CC6"/>
    <w:rPr>
      <w:sz w:val="20"/>
      <w:szCs w:val="20"/>
    </w:rPr>
  </w:style>
  <w:style w:type="character" w:customStyle="1" w:styleId="CommentTextChar">
    <w:name w:val="Comment Text Char"/>
    <w:basedOn w:val="DefaultParagraphFont"/>
    <w:link w:val="CommentText"/>
    <w:rsid w:val="00930CC6"/>
  </w:style>
  <w:style w:type="paragraph" w:styleId="CommentSubject">
    <w:name w:val="annotation subject"/>
    <w:basedOn w:val="CommentText"/>
    <w:next w:val="CommentText"/>
    <w:link w:val="CommentSubjectChar"/>
    <w:rsid w:val="00930CC6"/>
    <w:rPr>
      <w:b/>
      <w:bCs/>
    </w:rPr>
  </w:style>
  <w:style w:type="character" w:customStyle="1" w:styleId="CommentSubjectChar">
    <w:name w:val="Comment Subject Char"/>
    <w:basedOn w:val="CommentTextChar"/>
    <w:link w:val="CommentSubject"/>
    <w:rsid w:val="00930CC6"/>
    <w:rPr>
      <w:b/>
      <w:bCs/>
    </w:rPr>
  </w:style>
  <w:style w:type="character" w:customStyle="1" w:styleId="hps">
    <w:name w:val="hps"/>
    <w:basedOn w:val="DefaultParagraphFont"/>
    <w:rsid w:val="00366DE3"/>
  </w:style>
  <w:style w:type="paragraph" w:customStyle="1" w:styleId="ListParagraph1">
    <w:name w:val="List Paragraph1"/>
    <w:basedOn w:val="Normal"/>
    <w:uiPriority w:val="34"/>
    <w:qFormat/>
    <w:rsid w:val="001A3E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658710">
      <w:bodyDiv w:val="1"/>
      <w:marLeft w:val="0"/>
      <w:marRight w:val="0"/>
      <w:marTop w:val="0"/>
      <w:marBottom w:val="0"/>
      <w:divBdr>
        <w:top w:val="none" w:sz="0" w:space="0" w:color="auto"/>
        <w:left w:val="none" w:sz="0" w:space="0" w:color="auto"/>
        <w:bottom w:val="none" w:sz="0" w:space="0" w:color="auto"/>
        <w:right w:val="none" w:sz="0" w:space="0" w:color="auto"/>
      </w:divBdr>
    </w:div>
    <w:div w:id="1150096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138C77-6945-4563-9ED1-491299759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8</Pages>
  <Words>1565</Words>
  <Characters>8924</Characters>
  <Application>Microsoft Office Word</Application>
  <DocSecurity>0</DocSecurity>
  <Lines>74</Lines>
  <Paragraphs>20</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عمادة الدراسات العليا</vt:lpstr>
      <vt:lpstr>عمادة الدراسات العليا</vt:lpstr>
    </vt:vector>
  </TitlesOfParts>
  <Company>KSU</Company>
  <LinksUpToDate>false</LinksUpToDate>
  <CharactersWithSpaces>10469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عمادة الدراسات العليا</dc:title>
  <dc:creator>ksu</dc:creator>
  <cp:lastModifiedBy>User</cp:lastModifiedBy>
  <cp:revision>64</cp:revision>
  <cp:lastPrinted>2017-09-20T07:19:00Z</cp:lastPrinted>
  <dcterms:created xsi:type="dcterms:W3CDTF">2017-05-24T05:45:00Z</dcterms:created>
  <dcterms:modified xsi:type="dcterms:W3CDTF">2020-08-17T07:54:00Z</dcterms:modified>
</cp:coreProperties>
</file>